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6C3" w:rsidRDefault="002266CD">
      <w:r>
        <w:rPr>
          <w:noProof/>
        </w:rPr>
        <w:drawing>
          <wp:anchor distT="0" distB="0" distL="114300" distR="114300" simplePos="0" relativeHeight="251658240" behindDoc="0" locked="0" layoutInCell="1" hidden="0" allowOverlap="1">
            <wp:simplePos x="0" y="0"/>
            <wp:positionH relativeFrom="margin">
              <wp:posOffset>3105150</wp:posOffset>
            </wp:positionH>
            <wp:positionV relativeFrom="page">
              <wp:posOffset>581025</wp:posOffset>
            </wp:positionV>
            <wp:extent cx="2419350" cy="647700"/>
            <wp:effectExtent l="0" t="0" r="0" b="0"/>
            <wp:wrapSquare wrapText="bothSides" distT="0" distB="0" distL="114300" distR="114300"/>
            <wp:docPr id="4" name="image2.png" descr="skside_sh_wmf"/>
            <wp:cNvGraphicFramePr/>
            <a:graphic xmlns:a="http://schemas.openxmlformats.org/drawingml/2006/main">
              <a:graphicData uri="http://schemas.openxmlformats.org/drawingml/2006/picture">
                <pic:pic xmlns:pic="http://schemas.openxmlformats.org/drawingml/2006/picture">
                  <pic:nvPicPr>
                    <pic:cNvPr id="0" name="image2.png" descr="skside_sh_wmf"/>
                    <pic:cNvPicPr preferRelativeResize="0"/>
                  </pic:nvPicPr>
                  <pic:blipFill>
                    <a:blip r:embed="rId5"/>
                    <a:srcRect/>
                    <a:stretch>
                      <a:fillRect/>
                    </a:stretch>
                  </pic:blipFill>
                  <pic:spPr>
                    <a:xfrm>
                      <a:off x="0" y="0"/>
                      <a:ext cx="2419350" cy="647700"/>
                    </a:xfrm>
                    <a:prstGeom prst="rect">
                      <a:avLst/>
                    </a:prstGeom>
                    <a:ln/>
                  </pic:spPr>
                </pic:pic>
              </a:graphicData>
            </a:graphic>
          </wp:anchor>
        </w:drawing>
      </w:r>
    </w:p>
    <w:tbl>
      <w:tblPr>
        <w:tblStyle w:val="a"/>
        <w:tblW w:w="9851" w:type="dxa"/>
        <w:tblInd w:w="0" w:type="dxa"/>
        <w:tblLayout w:type="fixed"/>
        <w:tblLook w:val="0000" w:firstRow="0" w:lastRow="0" w:firstColumn="0" w:lastColumn="0" w:noHBand="0" w:noVBand="0"/>
      </w:tblPr>
      <w:tblGrid>
        <w:gridCol w:w="5865"/>
        <w:gridCol w:w="3986"/>
      </w:tblGrid>
      <w:tr w:rsidR="00F106C3">
        <w:tc>
          <w:tcPr>
            <w:tcW w:w="5865" w:type="dxa"/>
          </w:tcPr>
          <w:p w:rsidR="00F106C3" w:rsidRDefault="002266CD">
            <w:pPr>
              <w:pStyle w:val="Overskrift1"/>
              <w:rPr>
                <w:sz w:val="72"/>
                <w:szCs w:val="72"/>
              </w:rPr>
            </w:pPr>
            <w:r>
              <w:rPr>
                <w:sz w:val="72"/>
                <w:szCs w:val="72"/>
              </w:rPr>
              <w:t>Møte</w:t>
            </w:r>
            <w:r w:rsidR="00E74103">
              <w:rPr>
                <w:sz w:val="72"/>
                <w:szCs w:val="72"/>
              </w:rPr>
              <w:t>referat</w:t>
            </w:r>
          </w:p>
          <w:p w:rsidR="00F106C3" w:rsidRDefault="00F106C3"/>
        </w:tc>
        <w:tc>
          <w:tcPr>
            <w:tcW w:w="3986" w:type="dxa"/>
          </w:tcPr>
          <w:p w:rsidR="00F106C3" w:rsidRDefault="002266CD">
            <w:pPr>
              <w:pBdr>
                <w:top w:val="nil"/>
                <w:left w:val="nil"/>
                <w:bottom w:val="nil"/>
                <w:right w:val="nil"/>
                <w:between w:val="nil"/>
              </w:pBdr>
              <w:spacing w:line="220" w:lineRule="auto"/>
              <w:rPr>
                <w:b/>
                <w:color w:val="000000"/>
                <w:sz w:val="18"/>
                <w:szCs w:val="18"/>
              </w:rPr>
            </w:pPr>
            <w:r>
              <w:rPr>
                <w:b/>
                <w:color w:val="000000"/>
                <w:sz w:val="18"/>
                <w:szCs w:val="18"/>
              </w:rPr>
              <w:t>Oppvekst og levekår</w:t>
            </w:r>
          </w:p>
          <w:p w:rsidR="00F106C3" w:rsidRDefault="002266CD">
            <w:pPr>
              <w:pBdr>
                <w:top w:val="nil"/>
                <w:left w:val="nil"/>
                <w:bottom w:val="nil"/>
                <w:right w:val="nil"/>
                <w:between w:val="nil"/>
              </w:pBdr>
              <w:spacing w:line="220" w:lineRule="auto"/>
              <w:rPr>
                <w:color w:val="000000"/>
                <w:sz w:val="17"/>
                <w:szCs w:val="17"/>
              </w:rPr>
            </w:pPr>
            <w:r>
              <w:rPr>
                <w:color w:val="000000"/>
                <w:sz w:val="17"/>
                <w:szCs w:val="17"/>
              </w:rPr>
              <w:t>Madlamark skole</w:t>
            </w:r>
          </w:p>
          <w:p w:rsidR="00F106C3" w:rsidRDefault="00F106C3">
            <w:pPr>
              <w:pBdr>
                <w:top w:val="nil"/>
                <w:left w:val="nil"/>
                <w:bottom w:val="nil"/>
                <w:right w:val="nil"/>
                <w:between w:val="nil"/>
              </w:pBdr>
              <w:spacing w:line="220" w:lineRule="auto"/>
              <w:rPr>
                <w:color w:val="000000"/>
                <w:sz w:val="17"/>
                <w:szCs w:val="17"/>
              </w:rPr>
            </w:pPr>
          </w:p>
          <w:p w:rsidR="00F106C3" w:rsidRDefault="002266CD">
            <w:pPr>
              <w:pBdr>
                <w:top w:val="nil"/>
                <w:left w:val="nil"/>
                <w:bottom w:val="nil"/>
                <w:right w:val="nil"/>
                <w:between w:val="nil"/>
              </w:pBdr>
              <w:spacing w:line="220" w:lineRule="auto"/>
              <w:rPr>
                <w:color w:val="000000"/>
                <w:sz w:val="17"/>
                <w:szCs w:val="17"/>
              </w:rPr>
            </w:pPr>
            <w:proofErr w:type="spellStart"/>
            <w:r>
              <w:rPr>
                <w:color w:val="000000"/>
                <w:sz w:val="17"/>
                <w:szCs w:val="17"/>
              </w:rPr>
              <w:t>Postadr</w:t>
            </w:r>
            <w:proofErr w:type="spellEnd"/>
            <w:r>
              <w:rPr>
                <w:color w:val="000000"/>
                <w:sz w:val="17"/>
                <w:szCs w:val="17"/>
              </w:rPr>
              <w:t>.: PB 8001 4068 Stavanger</w:t>
            </w:r>
          </w:p>
          <w:p w:rsidR="00F106C3" w:rsidRDefault="002266CD">
            <w:pPr>
              <w:pBdr>
                <w:top w:val="nil"/>
                <w:left w:val="nil"/>
                <w:bottom w:val="nil"/>
                <w:right w:val="nil"/>
                <w:between w:val="nil"/>
              </w:pBdr>
              <w:spacing w:line="220" w:lineRule="auto"/>
              <w:rPr>
                <w:color w:val="000000"/>
                <w:sz w:val="17"/>
                <w:szCs w:val="17"/>
              </w:rPr>
            </w:pPr>
            <w:proofErr w:type="spellStart"/>
            <w:r>
              <w:rPr>
                <w:color w:val="000000"/>
                <w:sz w:val="17"/>
                <w:szCs w:val="17"/>
              </w:rPr>
              <w:t>Besøksadr</w:t>
            </w:r>
            <w:proofErr w:type="spellEnd"/>
            <w:r>
              <w:rPr>
                <w:color w:val="000000"/>
                <w:sz w:val="17"/>
                <w:szCs w:val="17"/>
              </w:rPr>
              <w:t>.: Rappveien 17</w:t>
            </w:r>
          </w:p>
          <w:p w:rsidR="00F106C3" w:rsidRDefault="002266CD">
            <w:pPr>
              <w:pBdr>
                <w:top w:val="nil"/>
                <w:left w:val="nil"/>
                <w:bottom w:val="nil"/>
                <w:right w:val="nil"/>
                <w:between w:val="nil"/>
              </w:pBdr>
              <w:spacing w:line="220" w:lineRule="auto"/>
              <w:rPr>
                <w:color w:val="000000"/>
                <w:sz w:val="17"/>
                <w:szCs w:val="17"/>
              </w:rPr>
            </w:pPr>
            <w:r>
              <w:rPr>
                <w:color w:val="000000"/>
                <w:sz w:val="17"/>
                <w:szCs w:val="17"/>
              </w:rPr>
              <w:t xml:space="preserve">Telefon: 51596300 </w:t>
            </w:r>
          </w:p>
          <w:p w:rsidR="00F106C3" w:rsidRDefault="002266CD">
            <w:pPr>
              <w:pBdr>
                <w:top w:val="nil"/>
                <w:left w:val="nil"/>
                <w:bottom w:val="nil"/>
                <w:right w:val="nil"/>
                <w:between w:val="nil"/>
              </w:pBdr>
              <w:spacing w:line="220" w:lineRule="auto"/>
              <w:rPr>
                <w:color w:val="000000"/>
                <w:sz w:val="17"/>
                <w:szCs w:val="17"/>
              </w:rPr>
            </w:pPr>
            <w:r>
              <w:rPr>
                <w:color w:val="000000"/>
                <w:sz w:val="17"/>
                <w:szCs w:val="17"/>
              </w:rPr>
              <w:t>E-post: madlamark.skole@stavanger.kommune.no</w:t>
            </w:r>
          </w:p>
          <w:p w:rsidR="00F106C3" w:rsidRDefault="002266CD">
            <w:pPr>
              <w:pBdr>
                <w:top w:val="nil"/>
                <w:left w:val="nil"/>
                <w:bottom w:val="nil"/>
                <w:right w:val="nil"/>
                <w:between w:val="nil"/>
              </w:pBdr>
              <w:spacing w:line="220" w:lineRule="auto"/>
              <w:rPr>
                <w:color w:val="000000"/>
                <w:sz w:val="17"/>
                <w:szCs w:val="17"/>
              </w:rPr>
            </w:pPr>
            <w:r>
              <w:rPr>
                <w:color w:val="000000"/>
                <w:sz w:val="17"/>
                <w:szCs w:val="17"/>
              </w:rPr>
              <w:t>www.stavanger.kommune.no</w:t>
            </w:r>
          </w:p>
          <w:p w:rsidR="00F106C3" w:rsidRDefault="002266CD">
            <w:pPr>
              <w:pBdr>
                <w:top w:val="nil"/>
                <w:left w:val="nil"/>
                <w:bottom w:val="nil"/>
                <w:right w:val="nil"/>
                <w:between w:val="nil"/>
              </w:pBdr>
              <w:spacing w:line="220" w:lineRule="auto"/>
              <w:rPr>
                <w:color w:val="000000"/>
                <w:sz w:val="17"/>
                <w:szCs w:val="17"/>
              </w:rPr>
            </w:pPr>
            <w:r>
              <w:rPr>
                <w:color w:val="000000"/>
                <w:sz w:val="17"/>
                <w:szCs w:val="17"/>
              </w:rPr>
              <w:t>Org.nr.: NO 964 965 226</w:t>
            </w:r>
          </w:p>
        </w:tc>
      </w:tr>
    </w:tbl>
    <w:p w:rsidR="00F106C3" w:rsidRDefault="00F106C3"/>
    <w:tbl>
      <w:tblPr>
        <w:tblStyle w:val="a0"/>
        <w:tblW w:w="9789" w:type="dxa"/>
        <w:tblInd w:w="0" w:type="dxa"/>
        <w:tblLayout w:type="fixed"/>
        <w:tblLook w:val="0000" w:firstRow="0" w:lastRow="0" w:firstColumn="0" w:lastColumn="0" w:noHBand="0" w:noVBand="0"/>
      </w:tblPr>
      <w:tblGrid>
        <w:gridCol w:w="1426"/>
        <w:gridCol w:w="8363"/>
      </w:tblGrid>
      <w:tr w:rsidR="00F106C3">
        <w:tc>
          <w:tcPr>
            <w:tcW w:w="1426" w:type="dxa"/>
          </w:tcPr>
          <w:p w:rsidR="00F106C3" w:rsidRDefault="002266CD">
            <w:r>
              <w:t>Gruppe:</w:t>
            </w:r>
          </w:p>
        </w:tc>
        <w:tc>
          <w:tcPr>
            <w:tcW w:w="8363" w:type="dxa"/>
          </w:tcPr>
          <w:p w:rsidR="00F106C3" w:rsidRDefault="002266CD">
            <w:pPr>
              <w:rPr>
                <w:b/>
              </w:rPr>
            </w:pPr>
            <w:r>
              <w:rPr>
                <w:b/>
              </w:rPr>
              <w:t>Samarbeidsutvalg</w:t>
            </w:r>
          </w:p>
        </w:tc>
      </w:tr>
      <w:tr w:rsidR="00F106C3">
        <w:tc>
          <w:tcPr>
            <w:tcW w:w="1426" w:type="dxa"/>
          </w:tcPr>
          <w:p w:rsidR="00F106C3" w:rsidRDefault="002266CD">
            <w:r>
              <w:t>Møtested:</w:t>
            </w:r>
          </w:p>
        </w:tc>
        <w:tc>
          <w:tcPr>
            <w:tcW w:w="8363" w:type="dxa"/>
          </w:tcPr>
          <w:p w:rsidR="00F106C3" w:rsidRDefault="002266CD">
            <w:pPr>
              <w:pStyle w:val="Overskrift5"/>
            </w:pPr>
            <w:r>
              <w:t>Madlamark skole, personalrommet</w:t>
            </w:r>
          </w:p>
        </w:tc>
      </w:tr>
      <w:tr w:rsidR="00F106C3">
        <w:tc>
          <w:tcPr>
            <w:tcW w:w="1426" w:type="dxa"/>
          </w:tcPr>
          <w:p w:rsidR="00F106C3" w:rsidRDefault="002266CD">
            <w:r>
              <w:t>Møtedato/ -tid:</w:t>
            </w:r>
          </w:p>
        </w:tc>
        <w:tc>
          <w:tcPr>
            <w:tcW w:w="8363" w:type="dxa"/>
          </w:tcPr>
          <w:p w:rsidR="00F106C3" w:rsidRDefault="002266CD">
            <w:pPr>
              <w:rPr>
                <w:b/>
              </w:rPr>
            </w:pPr>
            <w:r>
              <w:rPr>
                <w:b/>
              </w:rPr>
              <w:t>26.11.2020 – kl.: 15:30 – 17:00 på teams</w:t>
            </w:r>
          </w:p>
        </w:tc>
      </w:tr>
      <w:tr w:rsidR="00F106C3">
        <w:tc>
          <w:tcPr>
            <w:tcW w:w="1426" w:type="dxa"/>
          </w:tcPr>
          <w:p w:rsidR="00F106C3" w:rsidRDefault="002266CD">
            <w:r>
              <w:t>Deltakere:</w:t>
            </w:r>
          </w:p>
        </w:tc>
        <w:tc>
          <w:tcPr>
            <w:tcW w:w="8363" w:type="dxa"/>
          </w:tcPr>
          <w:p w:rsidR="00F106C3" w:rsidRDefault="002266CD">
            <w:r>
              <w:t xml:space="preserve">Representanter for elevene: Oda og </w:t>
            </w:r>
            <w:proofErr w:type="spellStart"/>
            <w:r>
              <w:t>Inuli</w:t>
            </w:r>
            <w:proofErr w:type="spellEnd"/>
            <w:r>
              <w:t xml:space="preserve"> 6.trinn</w:t>
            </w:r>
          </w:p>
          <w:p w:rsidR="00F106C3" w:rsidRDefault="002266CD">
            <w:r>
              <w:t>Representanter for foreldrene: Torfinn Kalstø, Vibeke Bergersen</w:t>
            </w:r>
          </w:p>
          <w:p w:rsidR="00F106C3" w:rsidRDefault="002266CD">
            <w:r>
              <w:t>Representanter for lærerne: Hilde Mangersnes, Trine Hovda</w:t>
            </w:r>
          </w:p>
          <w:p w:rsidR="00F106C3" w:rsidRDefault="002266CD">
            <w:r>
              <w:t>Representanter for andre ansatte: Anette Bjørheim</w:t>
            </w:r>
          </w:p>
          <w:p w:rsidR="00F106C3" w:rsidRDefault="002266CD">
            <w:pPr>
              <w:pBdr>
                <w:top w:val="nil"/>
                <w:left w:val="nil"/>
                <w:bottom w:val="nil"/>
                <w:right w:val="nil"/>
                <w:between w:val="nil"/>
              </w:pBdr>
              <w:tabs>
                <w:tab w:val="center" w:pos="4320"/>
                <w:tab w:val="right" w:pos="8640"/>
              </w:tabs>
              <w:spacing w:line="240" w:lineRule="auto"/>
              <w:rPr>
                <w:color w:val="000000"/>
                <w:szCs w:val="23"/>
              </w:rPr>
            </w:pPr>
            <w:r>
              <w:rPr>
                <w:color w:val="000000"/>
                <w:szCs w:val="23"/>
              </w:rPr>
              <w:t>Representanter for Stavanger kommune:</w:t>
            </w:r>
            <w:r w:rsidR="00E74103">
              <w:rPr>
                <w:color w:val="000000"/>
                <w:szCs w:val="23"/>
              </w:rPr>
              <w:t xml:space="preserve"> </w:t>
            </w:r>
            <w:r>
              <w:rPr>
                <w:color w:val="000000"/>
                <w:szCs w:val="23"/>
              </w:rPr>
              <w:t>rektor Margrethe Hjardeng</w:t>
            </w:r>
          </w:p>
        </w:tc>
      </w:tr>
      <w:tr w:rsidR="00F106C3">
        <w:tc>
          <w:tcPr>
            <w:tcW w:w="1426" w:type="dxa"/>
            <w:tcBorders>
              <w:bottom w:val="single" w:sz="4" w:space="0" w:color="000000"/>
            </w:tcBorders>
            <w:tcMar>
              <w:bottom w:w="113" w:type="dxa"/>
            </w:tcMar>
          </w:tcPr>
          <w:p w:rsidR="00F106C3" w:rsidRDefault="002266CD">
            <w:r>
              <w:t>Kopi til:</w:t>
            </w:r>
          </w:p>
        </w:tc>
        <w:tc>
          <w:tcPr>
            <w:tcW w:w="8363" w:type="dxa"/>
            <w:tcBorders>
              <w:bottom w:val="single" w:sz="4" w:space="0" w:color="000000"/>
            </w:tcBorders>
            <w:tcMar>
              <w:bottom w:w="113" w:type="dxa"/>
            </w:tcMar>
          </w:tcPr>
          <w:p w:rsidR="00F106C3" w:rsidRDefault="002266CD">
            <w:r>
              <w:t xml:space="preserve">Personalet v/ Madlamark skole, vararepresentanter: </w:t>
            </w:r>
          </w:p>
        </w:tc>
      </w:tr>
    </w:tbl>
    <w:p w:rsidR="00F106C3" w:rsidRDefault="00F106C3"/>
    <w:tbl>
      <w:tblPr>
        <w:tblStyle w:val="a1"/>
        <w:tblW w:w="8931" w:type="dxa"/>
        <w:tblInd w:w="0" w:type="dxa"/>
        <w:tblLayout w:type="fixed"/>
        <w:tblLook w:val="0000" w:firstRow="0" w:lastRow="0" w:firstColumn="0" w:lastColumn="0" w:noHBand="0" w:noVBand="0"/>
      </w:tblPr>
      <w:tblGrid>
        <w:gridCol w:w="2475"/>
        <w:gridCol w:w="2545"/>
        <w:gridCol w:w="2544"/>
        <w:gridCol w:w="1367"/>
      </w:tblGrid>
      <w:tr w:rsidR="00F106C3">
        <w:trPr>
          <w:trHeight w:val="191"/>
        </w:trPr>
        <w:tc>
          <w:tcPr>
            <w:tcW w:w="2475" w:type="dxa"/>
            <w:vAlign w:val="center"/>
          </w:tcPr>
          <w:p w:rsidR="00F106C3" w:rsidRDefault="002266CD">
            <w:pPr>
              <w:spacing w:line="240" w:lineRule="auto"/>
              <w:rPr>
                <w:sz w:val="13"/>
                <w:szCs w:val="13"/>
              </w:rPr>
            </w:pPr>
            <w:r>
              <w:rPr>
                <w:sz w:val="13"/>
                <w:szCs w:val="13"/>
              </w:rPr>
              <w:t xml:space="preserve">REFERANSE </w:t>
            </w:r>
          </w:p>
        </w:tc>
        <w:tc>
          <w:tcPr>
            <w:tcW w:w="2545" w:type="dxa"/>
            <w:vAlign w:val="center"/>
          </w:tcPr>
          <w:p w:rsidR="00F106C3" w:rsidRDefault="002266CD">
            <w:pPr>
              <w:spacing w:line="240" w:lineRule="auto"/>
              <w:rPr>
                <w:sz w:val="13"/>
                <w:szCs w:val="13"/>
              </w:rPr>
            </w:pPr>
            <w:r>
              <w:rPr>
                <w:sz w:val="13"/>
                <w:szCs w:val="13"/>
              </w:rPr>
              <w:t>ARKIVNR</w:t>
            </w:r>
          </w:p>
        </w:tc>
        <w:tc>
          <w:tcPr>
            <w:tcW w:w="2544" w:type="dxa"/>
            <w:vAlign w:val="center"/>
          </w:tcPr>
          <w:p w:rsidR="00F106C3" w:rsidRDefault="002266CD">
            <w:pPr>
              <w:spacing w:line="240" w:lineRule="auto"/>
              <w:rPr>
                <w:sz w:val="13"/>
                <w:szCs w:val="13"/>
              </w:rPr>
            </w:pPr>
            <w:r>
              <w:rPr>
                <w:sz w:val="13"/>
                <w:szCs w:val="13"/>
              </w:rPr>
              <w:t>JOURNALNR</w:t>
            </w:r>
          </w:p>
        </w:tc>
        <w:tc>
          <w:tcPr>
            <w:tcW w:w="1367" w:type="dxa"/>
            <w:vAlign w:val="center"/>
          </w:tcPr>
          <w:p w:rsidR="00F106C3" w:rsidRDefault="002266CD">
            <w:pPr>
              <w:spacing w:line="240" w:lineRule="auto"/>
              <w:rPr>
                <w:sz w:val="13"/>
                <w:szCs w:val="13"/>
              </w:rPr>
            </w:pPr>
            <w:r>
              <w:rPr>
                <w:sz w:val="13"/>
                <w:szCs w:val="13"/>
              </w:rPr>
              <w:t>DATO</w:t>
            </w:r>
          </w:p>
        </w:tc>
      </w:tr>
      <w:tr w:rsidR="00F106C3">
        <w:tc>
          <w:tcPr>
            <w:tcW w:w="2475" w:type="dxa"/>
          </w:tcPr>
          <w:p w:rsidR="00F106C3" w:rsidRDefault="00F106C3">
            <w:pPr>
              <w:spacing w:line="240" w:lineRule="auto"/>
              <w:rPr>
                <w:sz w:val="18"/>
                <w:szCs w:val="18"/>
              </w:rPr>
            </w:pPr>
          </w:p>
        </w:tc>
        <w:tc>
          <w:tcPr>
            <w:tcW w:w="2545" w:type="dxa"/>
          </w:tcPr>
          <w:p w:rsidR="00F106C3" w:rsidRDefault="00F106C3">
            <w:pPr>
              <w:spacing w:line="240" w:lineRule="auto"/>
              <w:rPr>
                <w:sz w:val="18"/>
                <w:szCs w:val="18"/>
              </w:rPr>
            </w:pPr>
          </w:p>
        </w:tc>
        <w:tc>
          <w:tcPr>
            <w:tcW w:w="2544" w:type="dxa"/>
          </w:tcPr>
          <w:p w:rsidR="00F106C3" w:rsidRDefault="00F106C3">
            <w:pPr>
              <w:spacing w:line="240" w:lineRule="auto"/>
              <w:rPr>
                <w:sz w:val="18"/>
                <w:szCs w:val="18"/>
              </w:rPr>
            </w:pPr>
          </w:p>
        </w:tc>
        <w:tc>
          <w:tcPr>
            <w:tcW w:w="1367" w:type="dxa"/>
          </w:tcPr>
          <w:p w:rsidR="00F106C3" w:rsidRDefault="00E74103">
            <w:pPr>
              <w:spacing w:line="240" w:lineRule="auto"/>
              <w:rPr>
                <w:sz w:val="18"/>
                <w:szCs w:val="18"/>
              </w:rPr>
            </w:pPr>
            <w:bookmarkStart w:id="0" w:name="_heading=h.gjdgxs" w:colFirst="0" w:colLast="0"/>
            <w:bookmarkEnd w:id="0"/>
            <w:r>
              <w:rPr>
                <w:sz w:val="18"/>
                <w:szCs w:val="18"/>
              </w:rPr>
              <w:t>30</w:t>
            </w:r>
            <w:r w:rsidR="002266CD">
              <w:rPr>
                <w:sz w:val="18"/>
                <w:szCs w:val="18"/>
              </w:rPr>
              <w:t>.11.2020</w:t>
            </w:r>
          </w:p>
        </w:tc>
      </w:tr>
    </w:tbl>
    <w:p w:rsidR="00F106C3" w:rsidRDefault="00F106C3"/>
    <w:tbl>
      <w:tblPr>
        <w:tblStyle w:val="a2"/>
        <w:tblW w:w="96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
        <w:gridCol w:w="8773"/>
      </w:tblGrid>
      <w:tr w:rsidR="00F106C3">
        <w:tc>
          <w:tcPr>
            <w:tcW w:w="891" w:type="dxa"/>
            <w:tcBorders>
              <w:top w:val="nil"/>
              <w:left w:val="nil"/>
              <w:right w:val="nil"/>
            </w:tcBorders>
            <w:shd w:val="clear" w:color="auto" w:fill="CCCCCC"/>
            <w:tcMar>
              <w:left w:w="68" w:type="dxa"/>
              <w:bottom w:w="68" w:type="dxa"/>
            </w:tcMar>
          </w:tcPr>
          <w:p w:rsidR="00F106C3" w:rsidRDefault="002266CD">
            <w:r>
              <w:t>Sak nr.:</w:t>
            </w:r>
          </w:p>
        </w:tc>
        <w:tc>
          <w:tcPr>
            <w:tcW w:w="8773" w:type="dxa"/>
            <w:tcBorders>
              <w:top w:val="nil"/>
              <w:left w:val="nil"/>
              <w:right w:val="nil"/>
            </w:tcBorders>
            <w:shd w:val="clear" w:color="auto" w:fill="CCCCCC"/>
            <w:tcMar>
              <w:left w:w="68" w:type="dxa"/>
              <w:bottom w:w="68" w:type="dxa"/>
            </w:tcMar>
          </w:tcPr>
          <w:p w:rsidR="00F106C3" w:rsidRDefault="00F106C3"/>
        </w:tc>
      </w:tr>
      <w:tr w:rsidR="00F106C3">
        <w:tc>
          <w:tcPr>
            <w:tcW w:w="891" w:type="dxa"/>
            <w:tcBorders>
              <w:left w:val="nil"/>
            </w:tcBorders>
            <w:tcMar>
              <w:left w:w="68" w:type="dxa"/>
            </w:tcMar>
          </w:tcPr>
          <w:p w:rsidR="00F106C3" w:rsidRDefault="002266CD">
            <w:r>
              <w:t>31/20</w:t>
            </w:r>
          </w:p>
        </w:tc>
        <w:tc>
          <w:tcPr>
            <w:tcW w:w="8773" w:type="dxa"/>
            <w:tcBorders>
              <w:right w:val="nil"/>
            </w:tcBorders>
            <w:tcMar>
              <w:left w:w="68" w:type="dxa"/>
            </w:tcMar>
          </w:tcPr>
          <w:p w:rsidR="00F106C3" w:rsidRDefault="002266CD">
            <w:r>
              <w:t>GODKJENNING AV INNKALLING</w:t>
            </w:r>
          </w:p>
          <w:p w:rsidR="00F106C3" w:rsidRDefault="00F106C3"/>
          <w:p w:rsidR="00F106C3" w:rsidRDefault="00E74103">
            <w:pPr>
              <w:rPr>
                <w:b/>
              </w:rPr>
            </w:pPr>
            <w:r>
              <w:rPr>
                <w:b/>
              </w:rPr>
              <w:t>V</w:t>
            </w:r>
            <w:r w:rsidR="002266CD">
              <w:rPr>
                <w:b/>
              </w:rPr>
              <w:t>edtak:</w:t>
            </w:r>
          </w:p>
          <w:p w:rsidR="00F106C3" w:rsidRDefault="002266CD">
            <w:r>
              <w:t xml:space="preserve">Innkallingen godkjennes.  </w:t>
            </w:r>
          </w:p>
        </w:tc>
      </w:tr>
      <w:tr w:rsidR="00F106C3">
        <w:tc>
          <w:tcPr>
            <w:tcW w:w="891" w:type="dxa"/>
            <w:tcBorders>
              <w:left w:val="nil"/>
            </w:tcBorders>
            <w:tcMar>
              <w:left w:w="68" w:type="dxa"/>
            </w:tcMar>
          </w:tcPr>
          <w:p w:rsidR="00F106C3" w:rsidRDefault="002266CD">
            <w:r>
              <w:t>32/20</w:t>
            </w:r>
          </w:p>
        </w:tc>
        <w:tc>
          <w:tcPr>
            <w:tcW w:w="8773" w:type="dxa"/>
            <w:tcBorders>
              <w:right w:val="nil"/>
            </w:tcBorders>
            <w:tcMar>
              <w:left w:w="68" w:type="dxa"/>
            </w:tcMar>
          </w:tcPr>
          <w:p w:rsidR="00F106C3" w:rsidRDefault="002266CD">
            <w:r>
              <w:t>REFERAT FRA MØTE 29.09.20</w:t>
            </w:r>
          </w:p>
          <w:p w:rsidR="00E74103" w:rsidRDefault="00E74103"/>
          <w:p w:rsidR="00F106C3" w:rsidRDefault="00E74103">
            <w:pPr>
              <w:rPr>
                <w:b/>
              </w:rPr>
            </w:pPr>
            <w:r>
              <w:t>V</w:t>
            </w:r>
            <w:r w:rsidR="002266CD">
              <w:rPr>
                <w:b/>
              </w:rPr>
              <w:t>edtak:</w:t>
            </w:r>
          </w:p>
          <w:p w:rsidR="00F106C3" w:rsidRDefault="002266CD">
            <w:r>
              <w:t xml:space="preserve">Referatet godkjennes.   </w:t>
            </w:r>
          </w:p>
        </w:tc>
      </w:tr>
      <w:tr w:rsidR="00E74103">
        <w:tc>
          <w:tcPr>
            <w:tcW w:w="891" w:type="dxa"/>
            <w:tcBorders>
              <w:left w:val="nil"/>
            </w:tcBorders>
            <w:tcMar>
              <w:left w:w="68" w:type="dxa"/>
            </w:tcMar>
          </w:tcPr>
          <w:p w:rsidR="00E74103" w:rsidRDefault="00E74103" w:rsidP="00E74103">
            <w:r>
              <w:t>33/20</w:t>
            </w:r>
          </w:p>
        </w:tc>
        <w:tc>
          <w:tcPr>
            <w:tcW w:w="8773" w:type="dxa"/>
            <w:tcBorders>
              <w:right w:val="nil"/>
            </w:tcBorders>
            <w:tcMar>
              <w:left w:w="68" w:type="dxa"/>
            </w:tcMar>
          </w:tcPr>
          <w:p w:rsidR="00E74103" w:rsidRDefault="00E74103" w:rsidP="00E74103">
            <w:r>
              <w:t>TILBAKEMELDINGER</w:t>
            </w:r>
          </w:p>
          <w:p w:rsidR="00E74103" w:rsidRDefault="00E74103" w:rsidP="00E74103">
            <w:pPr>
              <w:rPr>
                <w:b/>
              </w:rPr>
            </w:pPr>
          </w:p>
          <w:p w:rsidR="00E74103" w:rsidRDefault="00E74103" w:rsidP="00E74103">
            <w:pPr>
              <w:rPr>
                <w:bCs/>
              </w:rPr>
            </w:pPr>
            <w:r>
              <w:rPr>
                <w:b/>
              </w:rPr>
              <w:t xml:space="preserve">Elever: </w:t>
            </w:r>
            <w:r>
              <w:rPr>
                <w:bCs/>
              </w:rPr>
              <w:t xml:space="preserve">Har ikke hatt nytt møte i elevrådet, men har hatt nye regler opp i klassene. Jobber med å gå gjennom disse. Vi har behov for flere stativ til sparkesykler. Kan lage et skilt om hor sparkesyklene kan stå. </w:t>
            </w:r>
          </w:p>
          <w:p w:rsidR="00E74103" w:rsidRDefault="00E74103" w:rsidP="00E74103">
            <w:pPr>
              <w:rPr>
                <w:bCs/>
              </w:rPr>
            </w:pPr>
            <w:r>
              <w:rPr>
                <w:bCs/>
              </w:rPr>
              <w:t>Det ser ut til at noen elever går til andre områder enn det de skal være på</w:t>
            </w:r>
            <w:r>
              <w:rPr>
                <w:bCs/>
              </w:rPr>
              <w:t xml:space="preserve"> i friminuttene</w:t>
            </w:r>
            <w:r>
              <w:rPr>
                <w:bCs/>
              </w:rPr>
              <w:t xml:space="preserve">. Dette må skjerpes inn. </w:t>
            </w:r>
          </w:p>
          <w:p w:rsidR="00E74103" w:rsidRPr="000D5D90" w:rsidRDefault="00E74103" w:rsidP="00E74103">
            <w:pPr>
              <w:rPr>
                <w:bCs/>
              </w:rPr>
            </w:pPr>
            <w:r>
              <w:rPr>
                <w:bCs/>
              </w:rPr>
              <w:t xml:space="preserve">I desember skal vi ha en tegnekonkurranse </w:t>
            </w:r>
            <w:r>
              <w:rPr>
                <w:bCs/>
              </w:rPr>
              <w:t xml:space="preserve">med tema </w:t>
            </w:r>
            <w:r>
              <w:rPr>
                <w:bCs/>
              </w:rPr>
              <w:t xml:space="preserve">«å stå sammen». Elevrådet samler inn bidrag fra klassene, og kårer vinner fra hvert trinn. </w:t>
            </w:r>
          </w:p>
          <w:p w:rsidR="00E74103" w:rsidRDefault="00E74103" w:rsidP="00E74103">
            <w:r>
              <w:rPr>
                <w:b/>
              </w:rPr>
              <w:t>Foreldre</w:t>
            </w:r>
            <w:r>
              <w:t>: Trafikkvakter går sin gang. Noen dager mangler det folk, men stort sett er det vakter ute. Foreldreforedrag kan være digitalt, «</w:t>
            </w:r>
            <w:proofErr w:type="gramStart"/>
            <w:r>
              <w:t>robuste</w:t>
            </w:r>
            <w:proofErr w:type="gramEnd"/>
            <w:r>
              <w:t xml:space="preserve"> barn». Digital rundtur på nybygget. 17.mai avstemning i FAU at 5.trinn står ansvarlig for gjennomføringen med god hjelp fra foresatte. Sykkeldagen kan forhåpentligvis gjennomføres til våren. Foreta valg for alle representantene på våren, sånn at de nye ar klare til høsten. </w:t>
            </w:r>
          </w:p>
          <w:p w:rsidR="00E74103" w:rsidRPr="00D06A84" w:rsidRDefault="00E74103" w:rsidP="00E74103">
            <w:pPr>
              <w:rPr>
                <w:bCs/>
              </w:rPr>
            </w:pPr>
            <w:r>
              <w:rPr>
                <w:b/>
              </w:rPr>
              <w:t xml:space="preserve">Pedagogene: </w:t>
            </w:r>
            <w:r w:rsidRPr="00D06A84">
              <w:rPr>
                <w:bCs/>
              </w:rPr>
              <w:t>Lite</w:t>
            </w:r>
            <w:r>
              <w:rPr>
                <w:b/>
              </w:rPr>
              <w:t xml:space="preserve"> </w:t>
            </w:r>
            <w:r>
              <w:rPr>
                <w:bCs/>
              </w:rPr>
              <w:t xml:space="preserve">juleavslutninger på skolen. Hver klasse lager en julehilsen til resten av skolen. En slags kalender som åpnes hver dag. Får et samhold på denne måten. Har tatt opp skolens kjøreregler i klassene. Har hengt opp og skrevet under. Har avsluttet utviklingssamtaler og går over til jul. Har fått stjerner i vinduet. Veldig koselig. Har juleverksted en dag i uke 50. Flere </w:t>
            </w:r>
            <w:r>
              <w:rPr>
                <w:bCs/>
              </w:rPr>
              <w:lastRenderedPageBreak/>
              <w:t xml:space="preserve">lærere er midt i eksamensperiode, de som er i videreutdanning. Har hatt en del fravær, men klarer å komme i mål. Lite fravær blant elevene. Mer fravær i høst, nå har det stabilisert deg. </w:t>
            </w:r>
          </w:p>
          <w:p w:rsidR="00E74103" w:rsidRPr="00D36CD6" w:rsidRDefault="00E74103" w:rsidP="00E74103">
            <w:pPr>
              <w:rPr>
                <w:bCs/>
              </w:rPr>
            </w:pPr>
            <w:r>
              <w:rPr>
                <w:b/>
              </w:rPr>
              <w:t>Andre</w:t>
            </w:r>
            <w:r>
              <w:t xml:space="preserve"> </w:t>
            </w:r>
            <w:r>
              <w:rPr>
                <w:b/>
              </w:rPr>
              <w:t>ansatte:</w:t>
            </w:r>
            <w:r w:rsidRPr="00D36CD6">
              <w:rPr>
                <w:bCs/>
              </w:rPr>
              <w:t xml:space="preserve"> Forbereder desember, gi elevene gode opplevelser.</w:t>
            </w:r>
            <w:r>
              <w:rPr>
                <w:b/>
              </w:rPr>
              <w:t xml:space="preserve"> </w:t>
            </w:r>
            <w:r w:rsidRPr="00D36CD6">
              <w:rPr>
                <w:bCs/>
              </w:rPr>
              <w:t>Juleverksted, kinobesøk</w:t>
            </w:r>
            <w:r>
              <w:rPr>
                <w:bCs/>
              </w:rPr>
              <w:t>, egen sal. Snakker om smittevern jevnlig.</w:t>
            </w:r>
          </w:p>
          <w:p w:rsidR="00E74103" w:rsidRDefault="00E74103" w:rsidP="00E74103">
            <w:pPr>
              <w:rPr>
                <w:b/>
              </w:rPr>
            </w:pPr>
            <w:r>
              <w:rPr>
                <w:b/>
              </w:rPr>
              <w:t xml:space="preserve">Politiker: </w:t>
            </w:r>
            <w:r w:rsidRPr="009576B1">
              <w:rPr>
                <w:bCs/>
              </w:rPr>
              <w:t>Ikke møtt</w:t>
            </w:r>
          </w:p>
          <w:p w:rsidR="00E74103" w:rsidRDefault="00E74103" w:rsidP="00E74103">
            <w:r>
              <w:rPr>
                <w:b/>
              </w:rPr>
              <w:t>Rektor</w:t>
            </w:r>
            <w:r>
              <w:t xml:space="preserve">: </w:t>
            </w:r>
            <w:r>
              <w:t xml:space="preserve">Oppdatere beredskapsplanen, se hjemmesiden. Legge planer for desember, noe som kan føles litt samlende. Fargevalg på den nye skolen. Se hjemmesiden. </w:t>
            </w:r>
          </w:p>
          <w:p w:rsidR="00E74103" w:rsidRDefault="00E74103" w:rsidP="00E74103"/>
          <w:p w:rsidR="00E74103" w:rsidRPr="00E74103" w:rsidRDefault="00E74103" w:rsidP="00E74103">
            <w:pPr>
              <w:rPr>
                <w:b/>
                <w:bCs/>
              </w:rPr>
            </w:pPr>
            <w:bookmarkStart w:id="1" w:name="_GoBack"/>
            <w:r w:rsidRPr="00E74103">
              <w:rPr>
                <w:b/>
                <w:bCs/>
              </w:rPr>
              <w:t>Tilbakemeldingene tas til orientering.</w:t>
            </w:r>
            <w:bookmarkEnd w:id="1"/>
          </w:p>
        </w:tc>
      </w:tr>
      <w:tr w:rsidR="00E74103">
        <w:tc>
          <w:tcPr>
            <w:tcW w:w="891" w:type="dxa"/>
            <w:tcBorders>
              <w:left w:val="nil"/>
            </w:tcBorders>
            <w:tcMar>
              <w:left w:w="68" w:type="dxa"/>
            </w:tcMar>
          </w:tcPr>
          <w:p w:rsidR="00E74103" w:rsidRDefault="00E74103" w:rsidP="00E74103">
            <w:r>
              <w:lastRenderedPageBreak/>
              <w:t>34/20</w:t>
            </w:r>
          </w:p>
        </w:tc>
        <w:tc>
          <w:tcPr>
            <w:tcW w:w="8773" w:type="dxa"/>
            <w:tcBorders>
              <w:right w:val="nil"/>
            </w:tcBorders>
            <w:tcMar>
              <w:left w:w="68" w:type="dxa"/>
            </w:tcMar>
          </w:tcPr>
          <w:p w:rsidR="00E74103" w:rsidRDefault="00E74103" w:rsidP="00E74103">
            <w:pPr>
              <w:spacing w:line="240" w:lineRule="auto"/>
            </w:pPr>
            <w:r>
              <w:t>Stavanger kommunes ordensreglement for Stavangerskolen. Oppfølging fra sist møte 29.09.20</w:t>
            </w:r>
          </w:p>
          <w:p w:rsidR="00E74103" w:rsidRDefault="00E74103" w:rsidP="00E74103">
            <w:pPr>
              <w:spacing w:line="240" w:lineRule="auto"/>
            </w:pPr>
          </w:p>
          <w:p w:rsidR="00E74103" w:rsidRDefault="00E74103" w:rsidP="00E74103">
            <w:pPr>
              <w:spacing w:line="240" w:lineRule="auto"/>
            </w:pPr>
            <w:r>
              <w:t xml:space="preserve">Elevene melder om at de er i gang med å skrive under dokumentet. </w:t>
            </w:r>
          </w:p>
          <w:p w:rsidR="00E74103" w:rsidRDefault="00E74103" w:rsidP="00E74103">
            <w:pPr>
              <w:spacing w:line="240" w:lineRule="auto"/>
            </w:pPr>
          </w:p>
          <w:p w:rsidR="00E74103" w:rsidRDefault="00E74103" w:rsidP="00E74103">
            <w:pPr>
              <w:spacing w:line="240" w:lineRule="auto"/>
              <w:rPr>
                <w:b/>
              </w:rPr>
            </w:pPr>
            <w:r>
              <w:rPr>
                <w:b/>
              </w:rPr>
              <w:t>Kjørereglene vedtas.</w:t>
            </w:r>
          </w:p>
          <w:p w:rsidR="00E74103" w:rsidRDefault="00E74103" w:rsidP="00E74103">
            <w:pPr>
              <w:spacing w:line="240" w:lineRule="auto"/>
            </w:pPr>
            <w:r>
              <w:t xml:space="preserve">Oppdrag om å gjennomgå og skrive under er sendt ut til alle klassene og gruppene. Målet er at alle klasserom og grupperom (STOLT) har hengt opp kjøreregler for godt samspill, med underskrift av alle. </w:t>
            </w:r>
          </w:p>
        </w:tc>
      </w:tr>
      <w:tr w:rsidR="00E74103">
        <w:tc>
          <w:tcPr>
            <w:tcW w:w="891" w:type="dxa"/>
            <w:tcBorders>
              <w:left w:val="nil"/>
            </w:tcBorders>
            <w:tcMar>
              <w:left w:w="70" w:type="dxa"/>
            </w:tcMar>
          </w:tcPr>
          <w:p w:rsidR="00E74103" w:rsidRDefault="00E74103" w:rsidP="00E74103">
            <w:bookmarkStart w:id="2" w:name="_heading=h.30j0zll" w:colFirst="0" w:colLast="0"/>
            <w:bookmarkEnd w:id="2"/>
            <w:r>
              <w:t>35/20</w:t>
            </w:r>
          </w:p>
        </w:tc>
        <w:tc>
          <w:tcPr>
            <w:tcW w:w="8773" w:type="dxa"/>
            <w:tcBorders>
              <w:right w:val="nil"/>
            </w:tcBorders>
            <w:tcMar>
              <w:left w:w="70" w:type="dxa"/>
            </w:tcMar>
          </w:tcPr>
          <w:p w:rsidR="00E74103" w:rsidRDefault="00E74103" w:rsidP="00E74103">
            <w:pPr>
              <w:spacing w:line="240" w:lineRule="auto"/>
              <w:rPr>
                <w:b/>
              </w:rPr>
            </w:pPr>
            <w:r>
              <w:rPr>
                <w:b/>
              </w:rPr>
              <w:t xml:space="preserve">Økonomirapportering </w:t>
            </w:r>
          </w:p>
          <w:p w:rsidR="00E74103" w:rsidRDefault="00E74103" w:rsidP="00E74103">
            <w:pPr>
              <w:spacing w:line="240" w:lineRule="auto"/>
              <w:rPr>
                <w:b/>
              </w:rPr>
            </w:pPr>
          </w:p>
          <w:p w:rsidR="00E74103" w:rsidRDefault="00E74103" w:rsidP="00E74103">
            <w:pPr>
              <w:spacing w:line="240" w:lineRule="auto"/>
            </w:pPr>
            <w:r>
              <w:t xml:space="preserve">Vi har er forbruk på 99%, og forventer at dette også blir resultatet ut desember. </w:t>
            </w:r>
          </w:p>
          <w:p w:rsidR="00E74103" w:rsidRDefault="00E74103" w:rsidP="00E74103">
            <w:pPr>
              <w:spacing w:line="240" w:lineRule="auto"/>
            </w:pPr>
          </w:p>
          <w:p w:rsidR="00E74103" w:rsidRDefault="00E74103" w:rsidP="00E74103">
            <w:pPr>
              <w:spacing w:line="240" w:lineRule="auto"/>
              <w:rPr>
                <w:b/>
              </w:rPr>
            </w:pPr>
            <w:r>
              <w:rPr>
                <w:b/>
              </w:rPr>
              <w:t>HØP 2021-2024</w:t>
            </w:r>
          </w:p>
          <w:p w:rsidR="00E74103" w:rsidRDefault="00E74103" w:rsidP="00E74103">
            <w:pPr>
              <w:spacing w:line="240" w:lineRule="auto"/>
            </w:pPr>
            <w:r>
              <w:t>Det er inne kommet mer konkrete signaler på hvor mye reduksjon vi vil få på STOLT, dette viser tallene som kommer i januar/februar.</w:t>
            </w:r>
          </w:p>
          <w:p w:rsidR="00E74103" w:rsidRDefault="00E74103" w:rsidP="00E74103">
            <w:pPr>
              <w:spacing w:line="240" w:lineRule="auto"/>
            </w:pPr>
          </w:p>
          <w:p w:rsidR="00E74103" w:rsidRDefault="00E74103" w:rsidP="00E74103">
            <w:pPr>
              <w:spacing w:line="240" w:lineRule="auto"/>
              <w:rPr>
                <w:b/>
              </w:rPr>
            </w:pPr>
            <w:r>
              <w:rPr>
                <w:b/>
              </w:rPr>
              <w:t>Rektor informerer.</w:t>
            </w:r>
          </w:p>
        </w:tc>
      </w:tr>
      <w:tr w:rsidR="00E74103">
        <w:tc>
          <w:tcPr>
            <w:tcW w:w="891" w:type="dxa"/>
            <w:tcBorders>
              <w:left w:val="nil"/>
            </w:tcBorders>
            <w:tcMar>
              <w:left w:w="70" w:type="dxa"/>
            </w:tcMar>
          </w:tcPr>
          <w:p w:rsidR="00E74103" w:rsidRDefault="00E74103" w:rsidP="00E74103">
            <w:r>
              <w:t>36/20</w:t>
            </w:r>
          </w:p>
          <w:p w:rsidR="00E74103" w:rsidRDefault="00E74103" w:rsidP="00E74103"/>
        </w:tc>
        <w:tc>
          <w:tcPr>
            <w:tcW w:w="8773" w:type="dxa"/>
            <w:tcBorders>
              <w:right w:val="nil"/>
            </w:tcBorders>
            <w:tcMar>
              <w:left w:w="70" w:type="dxa"/>
            </w:tcMar>
          </w:tcPr>
          <w:p w:rsidR="00E74103" w:rsidRDefault="00E74103" w:rsidP="00E74103">
            <w:pPr>
              <w:spacing w:line="240" w:lineRule="auto"/>
              <w:rPr>
                <w:b/>
              </w:rPr>
            </w:pPr>
            <w:r>
              <w:rPr>
                <w:b/>
              </w:rPr>
              <w:t>Informasjon om ny skole</w:t>
            </w:r>
          </w:p>
          <w:p w:rsidR="00E74103" w:rsidRDefault="00E74103" w:rsidP="00E74103"/>
          <w:p w:rsidR="00E74103" w:rsidRDefault="00E74103" w:rsidP="00E74103">
            <w:r>
              <w:t xml:space="preserve">Det jobbes med fargevalg for tiden. Rektor har fått innblikk i fargepalettene arkitektene jobber med. Tar med eksempler til møtet, dersom det er tillatt fra kommunens side. </w:t>
            </w:r>
          </w:p>
          <w:p w:rsidR="00E74103" w:rsidRDefault="00E74103" w:rsidP="00E74103"/>
          <w:p w:rsidR="00E74103" w:rsidRDefault="00E74103" w:rsidP="00E74103">
            <w:r>
              <w:t xml:space="preserve">Fremdriftsplanen viser at prosjektet er i rute </w:t>
            </w:r>
            <w:proofErr w:type="spellStart"/>
            <w:r>
              <w:t>pr.nå</w:t>
            </w:r>
            <w:proofErr w:type="spellEnd"/>
            <w:r>
              <w:t>. Utfordringen er nå å unngå smitte blant arbeidsfolk på anlegget.</w:t>
            </w:r>
          </w:p>
          <w:p w:rsidR="00E74103" w:rsidRDefault="00E74103" w:rsidP="00E74103">
            <w:r>
              <w:t xml:space="preserve">Planen er å få flyttet STOLT inn i nye lokaler om </w:t>
            </w:r>
            <w:proofErr w:type="spellStart"/>
            <w:r>
              <w:t>ca</w:t>
            </w:r>
            <w:proofErr w:type="spellEnd"/>
            <w:r>
              <w:t xml:space="preserve"> ett år (des 2021) </w:t>
            </w:r>
            <w:proofErr w:type="gramStart"/>
            <w:r>
              <w:t>slik at</w:t>
            </w:r>
            <w:proofErr w:type="gramEnd"/>
            <w:r>
              <w:t xml:space="preserve"> men kan starte å rive Pyramiden, for å så starte bygging av idrettshallen.</w:t>
            </w:r>
          </w:p>
          <w:p w:rsidR="00E74103" w:rsidRDefault="00E74103" w:rsidP="00E74103"/>
          <w:p w:rsidR="00E74103" w:rsidRDefault="00E74103" w:rsidP="00E74103">
            <w:pPr>
              <w:rPr>
                <w:b/>
              </w:rPr>
            </w:pPr>
            <w:r>
              <w:rPr>
                <w:b/>
              </w:rPr>
              <w:t>Rektor informerer.</w:t>
            </w:r>
          </w:p>
        </w:tc>
      </w:tr>
      <w:tr w:rsidR="00E74103">
        <w:tc>
          <w:tcPr>
            <w:tcW w:w="891" w:type="dxa"/>
            <w:tcBorders>
              <w:left w:val="nil"/>
            </w:tcBorders>
            <w:tcMar>
              <w:left w:w="70" w:type="dxa"/>
            </w:tcMar>
          </w:tcPr>
          <w:p w:rsidR="00E74103" w:rsidRDefault="00E74103" w:rsidP="00E74103">
            <w:r>
              <w:t>37/20</w:t>
            </w:r>
          </w:p>
        </w:tc>
        <w:tc>
          <w:tcPr>
            <w:tcW w:w="8773" w:type="dxa"/>
            <w:tcBorders>
              <w:right w:val="nil"/>
            </w:tcBorders>
            <w:tcMar>
              <w:left w:w="70" w:type="dxa"/>
            </w:tcMar>
          </w:tcPr>
          <w:p w:rsidR="00E74103" w:rsidRDefault="00E74103" w:rsidP="00E74103">
            <w:pPr>
              <w:spacing w:line="240" w:lineRule="auto"/>
              <w:rPr>
                <w:b/>
              </w:rPr>
            </w:pPr>
            <w:r>
              <w:rPr>
                <w:b/>
              </w:rPr>
              <w:t>Skoleruta 2021-2022</w:t>
            </w:r>
          </w:p>
          <w:p w:rsidR="00E74103" w:rsidRDefault="00E74103" w:rsidP="00E74103">
            <w:pPr>
              <w:spacing w:line="240" w:lineRule="auto"/>
              <w:rPr>
                <w:b/>
              </w:rPr>
            </w:pPr>
          </w:p>
          <w:p w:rsidR="00E74103" w:rsidRDefault="00E74103" w:rsidP="00E74103">
            <w:pPr>
              <w:spacing w:line="240" w:lineRule="auto"/>
              <w:rPr>
                <w:bCs/>
              </w:rPr>
            </w:pPr>
            <w:r w:rsidRPr="002266CD">
              <w:rPr>
                <w:bCs/>
              </w:rPr>
              <w:t xml:space="preserve">SU skal vedta 5 planleggingsdager for </w:t>
            </w:r>
            <w:r>
              <w:rPr>
                <w:bCs/>
              </w:rPr>
              <w:t>skoleåret 2021-2022</w:t>
            </w:r>
          </w:p>
          <w:p w:rsidR="00E74103" w:rsidRPr="002266CD" w:rsidRDefault="00E74103" w:rsidP="00E74103">
            <w:pPr>
              <w:spacing w:line="240" w:lineRule="auto"/>
              <w:rPr>
                <w:b/>
              </w:rPr>
            </w:pPr>
            <w:r w:rsidRPr="002266CD">
              <w:rPr>
                <w:b/>
              </w:rPr>
              <w:t>Forslag:</w:t>
            </w:r>
          </w:p>
          <w:p w:rsidR="00E74103" w:rsidRDefault="00E74103" w:rsidP="00E74103">
            <w:pPr>
              <w:spacing w:line="240" w:lineRule="auto"/>
              <w:rPr>
                <w:bCs/>
              </w:rPr>
            </w:pPr>
            <w:r>
              <w:rPr>
                <w:bCs/>
              </w:rPr>
              <w:t>18.august</w:t>
            </w:r>
          </w:p>
          <w:p w:rsidR="00E74103" w:rsidRDefault="00E74103" w:rsidP="00E74103">
            <w:pPr>
              <w:spacing w:line="240" w:lineRule="auto"/>
              <w:rPr>
                <w:bCs/>
              </w:rPr>
            </w:pPr>
            <w:r>
              <w:rPr>
                <w:bCs/>
              </w:rPr>
              <w:t>12.november (skolemøte i Rogaland</w:t>
            </w:r>
          </w:p>
          <w:p w:rsidR="00E74103" w:rsidRDefault="00E74103" w:rsidP="00E74103">
            <w:pPr>
              <w:spacing w:line="240" w:lineRule="auto"/>
              <w:rPr>
                <w:bCs/>
              </w:rPr>
            </w:pPr>
            <w:r>
              <w:rPr>
                <w:bCs/>
              </w:rPr>
              <w:t xml:space="preserve">3.januar </w:t>
            </w:r>
          </w:p>
          <w:p w:rsidR="00E74103" w:rsidRDefault="00E74103" w:rsidP="00E74103">
            <w:pPr>
              <w:spacing w:line="240" w:lineRule="auto"/>
              <w:rPr>
                <w:bCs/>
              </w:rPr>
            </w:pPr>
            <w:r>
              <w:rPr>
                <w:bCs/>
              </w:rPr>
              <w:t>19.april (3.påskedag)</w:t>
            </w:r>
          </w:p>
          <w:p w:rsidR="00E74103" w:rsidRDefault="00E74103" w:rsidP="00E74103">
            <w:pPr>
              <w:spacing w:line="240" w:lineRule="auto"/>
              <w:rPr>
                <w:bCs/>
              </w:rPr>
            </w:pPr>
            <w:r>
              <w:rPr>
                <w:bCs/>
              </w:rPr>
              <w:t xml:space="preserve">27.mai (inneklemt fredag etter </w:t>
            </w:r>
            <w:proofErr w:type="spellStart"/>
            <w:r>
              <w:rPr>
                <w:bCs/>
              </w:rPr>
              <w:t>kr.h.f.dag</w:t>
            </w:r>
            <w:proofErr w:type="spellEnd"/>
            <w:r>
              <w:rPr>
                <w:bCs/>
              </w:rPr>
              <w:t>)</w:t>
            </w:r>
          </w:p>
          <w:p w:rsidR="00E74103" w:rsidRDefault="00E74103" w:rsidP="00E74103">
            <w:pPr>
              <w:spacing w:line="240" w:lineRule="auto"/>
              <w:rPr>
                <w:bCs/>
              </w:rPr>
            </w:pPr>
          </w:p>
          <w:p w:rsidR="00E74103" w:rsidRDefault="00E74103" w:rsidP="00E74103">
            <w:pPr>
              <w:spacing w:line="240" w:lineRule="auto"/>
              <w:rPr>
                <w:bCs/>
              </w:rPr>
            </w:pPr>
            <w:r w:rsidRPr="002266CD">
              <w:rPr>
                <w:b/>
              </w:rPr>
              <w:t>Vedtak</w:t>
            </w:r>
            <w:r>
              <w:rPr>
                <w:bCs/>
              </w:rPr>
              <w:t>:</w:t>
            </w:r>
          </w:p>
          <w:p w:rsidR="00E74103" w:rsidRDefault="00E74103" w:rsidP="00E74103">
            <w:pPr>
              <w:spacing w:line="240" w:lineRule="auto"/>
              <w:rPr>
                <w:bCs/>
              </w:rPr>
            </w:pPr>
            <w:r>
              <w:rPr>
                <w:bCs/>
              </w:rPr>
              <w:t>Det ble vedtatt at disse dagene er stengte:</w:t>
            </w:r>
          </w:p>
          <w:p w:rsidR="00E74103" w:rsidRDefault="00E74103" w:rsidP="00E74103">
            <w:pPr>
              <w:spacing w:line="240" w:lineRule="auto"/>
              <w:rPr>
                <w:bCs/>
              </w:rPr>
            </w:pPr>
            <w:r>
              <w:rPr>
                <w:bCs/>
              </w:rPr>
              <w:t>17. og 18.august (2 dager til felles planlegging for STOLT)</w:t>
            </w:r>
          </w:p>
          <w:p w:rsidR="00E74103" w:rsidRDefault="00E74103" w:rsidP="00E74103">
            <w:pPr>
              <w:spacing w:line="240" w:lineRule="auto"/>
              <w:rPr>
                <w:bCs/>
              </w:rPr>
            </w:pPr>
            <w:r>
              <w:rPr>
                <w:bCs/>
              </w:rPr>
              <w:t>12.november</w:t>
            </w:r>
          </w:p>
          <w:p w:rsidR="00E74103" w:rsidRDefault="00E74103" w:rsidP="00E74103">
            <w:pPr>
              <w:spacing w:line="240" w:lineRule="auto"/>
              <w:rPr>
                <w:bCs/>
              </w:rPr>
            </w:pPr>
            <w:r>
              <w:rPr>
                <w:bCs/>
              </w:rPr>
              <w:t>3.januar</w:t>
            </w:r>
          </w:p>
          <w:p w:rsidR="00E74103" w:rsidRPr="002266CD" w:rsidRDefault="00E74103" w:rsidP="00E74103">
            <w:pPr>
              <w:spacing w:line="240" w:lineRule="auto"/>
              <w:rPr>
                <w:bCs/>
              </w:rPr>
            </w:pPr>
            <w:r>
              <w:rPr>
                <w:bCs/>
              </w:rPr>
              <w:t>27.mai</w:t>
            </w:r>
          </w:p>
        </w:tc>
      </w:tr>
      <w:tr w:rsidR="00E74103">
        <w:tc>
          <w:tcPr>
            <w:tcW w:w="891" w:type="dxa"/>
            <w:tcBorders>
              <w:left w:val="nil"/>
            </w:tcBorders>
            <w:tcMar>
              <w:left w:w="70" w:type="dxa"/>
            </w:tcMar>
          </w:tcPr>
          <w:p w:rsidR="00E74103" w:rsidRDefault="00E74103" w:rsidP="00E74103">
            <w:r>
              <w:lastRenderedPageBreak/>
              <w:t>38/20</w:t>
            </w:r>
          </w:p>
        </w:tc>
        <w:tc>
          <w:tcPr>
            <w:tcW w:w="8773" w:type="dxa"/>
            <w:tcBorders>
              <w:right w:val="nil"/>
            </w:tcBorders>
            <w:tcMar>
              <w:left w:w="70" w:type="dxa"/>
            </w:tcMar>
          </w:tcPr>
          <w:p w:rsidR="00E74103" w:rsidRDefault="00E74103" w:rsidP="00E74103">
            <w:pPr>
              <w:spacing w:line="240" w:lineRule="auto"/>
              <w:rPr>
                <w:b/>
              </w:rPr>
            </w:pPr>
            <w:r>
              <w:rPr>
                <w:b/>
              </w:rPr>
              <w:t>Eventuelt</w:t>
            </w:r>
          </w:p>
          <w:p w:rsidR="00E74103" w:rsidRDefault="00E74103" w:rsidP="00E74103">
            <w:pPr>
              <w:spacing w:line="240" w:lineRule="auto"/>
              <w:rPr>
                <w:b/>
              </w:rPr>
            </w:pPr>
          </w:p>
          <w:p w:rsidR="00E74103" w:rsidRDefault="00E74103" w:rsidP="00E74103">
            <w:pPr>
              <w:spacing w:line="240" w:lineRule="auto"/>
              <w:rPr>
                <w:b/>
              </w:rPr>
            </w:pPr>
            <w:r>
              <w:rPr>
                <w:b/>
              </w:rPr>
              <w:t xml:space="preserve">Det skal foregå nye valg fra januar. </w:t>
            </w:r>
          </w:p>
          <w:p w:rsidR="00E74103" w:rsidRDefault="00E74103" w:rsidP="00E74103">
            <w:pPr>
              <w:spacing w:line="240" w:lineRule="auto"/>
              <w:rPr>
                <w:b/>
              </w:rPr>
            </w:pPr>
            <w:r>
              <w:rPr>
                <w:b/>
              </w:rPr>
              <w:t>På valg:</w:t>
            </w:r>
          </w:p>
          <w:p w:rsidR="00E74103" w:rsidRDefault="00E74103" w:rsidP="00E74103">
            <w:pPr>
              <w:spacing w:line="240" w:lineRule="auto"/>
              <w:rPr>
                <w:b/>
              </w:rPr>
            </w:pPr>
            <w:r>
              <w:rPr>
                <w:b/>
              </w:rPr>
              <w:t>Leder</w:t>
            </w:r>
          </w:p>
          <w:p w:rsidR="00E74103" w:rsidRDefault="00E74103" w:rsidP="00E74103">
            <w:pPr>
              <w:spacing w:line="240" w:lineRule="auto"/>
              <w:rPr>
                <w:b/>
              </w:rPr>
            </w:pPr>
            <w:r>
              <w:rPr>
                <w:b/>
              </w:rPr>
              <w:t>Nestleder</w:t>
            </w:r>
          </w:p>
          <w:p w:rsidR="00E74103" w:rsidRDefault="00E74103" w:rsidP="00E74103">
            <w:pPr>
              <w:spacing w:line="240" w:lineRule="auto"/>
              <w:rPr>
                <w:b/>
              </w:rPr>
            </w:pPr>
            <w:r>
              <w:rPr>
                <w:b/>
              </w:rPr>
              <w:t xml:space="preserve">Ansattrepresentant 1 </w:t>
            </w:r>
            <w:proofErr w:type="spellStart"/>
            <w:r>
              <w:rPr>
                <w:b/>
              </w:rPr>
              <w:t>stk</w:t>
            </w:r>
            <w:proofErr w:type="spellEnd"/>
          </w:p>
          <w:p w:rsidR="00E74103" w:rsidRDefault="00E74103" w:rsidP="00E74103">
            <w:pPr>
              <w:spacing w:line="240" w:lineRule="auto"/>
              <w:rPr>
                <w:b/>
              </w:rPr>
            </w:pPr>
            <w:r>
              <w:rPr>
                <w:noProof/>
              </w:rPr>
              <w:drawing>
                <wp:inline distT="114300" distB="114300" distL="114300" distR="114300" wp14:anchorId="76184804" wp14:editId="1C8FB0B9">
                  <wp:extent cx="5476875" cy="33528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476875" cy="3352800"/>
                          </a:xfrm>
                          <a:prstGeom prst="rect">
                            <a:avLst/>
                          </a:prstGeom>
                          <a:ln/>
                        </pic:spPr>
                      </pic:pic>
                    </a:graphicData>
                  </a:graphic>
                </wp:inline>
              </w:drawing>
            </w:r>
          </w:p>
          <w:p w:rsidR="00E74103" w:rsidRDefault="00E74103" w:rsidP="00E74103">
            <w:pPr>
              <w:spacing w:line="240" w:lineRule="auto"/>
              <w:rPr>
                <w:b/>
              </w:rPr>
            </w:pPr>
            <w:r>
              <w:rPr>
                <w:b/>
              </w:rPr>
              <w:t>Årets møteplan</w:t>
            </w:r>
          </w:p>
          <w:p w:rsidR="00E74103" w:rsidRDefault="00E74103" w:rsidP="00E74103">
            <w:pPr>
              <w:spacing w:line="240" w:lineRule="auto"/>
            </w:pPr>
          </w:p>
          <w:p w:rsidR="00E74103" w:rsidRDefault="00E74103" w:rsidP="00E74103">
            <w:pPr>
              <w:spacing w:line="240" w:lineRule="auto"/>
            </w:pPr>
            <w:r>
              <w:t>28.januar       26.august</w:t>
            </w:r>
          </w:p>
          <w:p w:rsidR="00E74103" w:rsidRDefault="00E74103" w:rsidP="00E74103">
            <w:pPr>
              <w:spacing w:line="240" w:lineRule="auto"/>
            </w:pPr>
            <w:r>
              <w:t>25.mars          21.oktober</w:t>
            </w:r>
          </w:p>
          <w:p w:rsidR="00E74103" w:rsidRDefault="00E74103" w:rsidP="00E74103">
            <w:pPr>
              <w:spacing w:line="240" w:lineRule="auto"/>
            </w:pPr>
            <w:r>
              <w:t>27.mai             2.desember</w:t>
            </w:r>
          </w:p>
          <w:p w:rsidR="00E74103" w:rsidRDefault="00E74103" w:rsidP="00E74103">
            <w:pPr>
              <w:spacing w:line="240" w:lineRule="auto"/>
              <w:rPr>
                <w:b/>
              </w:rPr>
            </w:pPr>
          </w:p>
          <w:p w:rsidR="00E74103" w:rsidRDefault="00E74103" w:rsidP="00E74103">
            <w:pPr>
              <w:spacing w:line="240" w:lineRule="auto"/>
              <w:rPr>
                <w:b/>
              </w:rPr>
            </w:pPr>
            <w:r>
              <w:rPr>
                <w:b/>
              </w:rPr>
              <w:t>Forslag til vedtak:</w:t>
            </w:r>
          </w:p>
          <w:p w:rsidR="00E74103" w:rsidRDefault="00E74103" w:rsidP="00E74103">
            <w:pPr>
              <w:spacing w:line="240" w:lineRule="auto"/>
            </w:pPr>
            <w:r>
              <w:t>Møteplanen vedtas</w:t>
            </w:r>
          </w:p>
        </w:tc>
      </w:tr>
      <w:tr w:rsidR="00E74103">
        <w:tc>
          <w:tcPr>
            <w:tcW w:w="891" w:type="dxa"/>
            <w:tcBorders>
              <w:left w:val="nil"/>
            </w:tcBorders>
            <w:tcMar>
              <w:left w:w="70" w:type="dxa"/>
            </w:tcMar>
          </w:tcPr>
          <w:p w:rsidR="00E74103" w:rsidRDefault="00E74103" w:rsidP="00E74103"/>
        </w:tc>
        <w:tc>
          <w:tcPr>
            <w:tcW w:w="8773" w:type="dxa"/>
            <w:tcBorders>
              <w:right w:val="nil"/>
            </w:tcBorders>
            <w:tcMar>
              <w:left w:w="70" w:type="dxa"/>
            </w:tcMar>
          </w:tcPr>
          <w:p w:rsidR="00E74103" w:rsidRDefault="00E74103" w:rsidP="00E74103">
            <w:pPr>
              <w:spacing w:line="240" w:lineRule="auto"/>
              <w:rPr>
                <w:b/>
              </w:rPr>
            </w:pPr>
          </w:p>
        </w:tc>
      </w:tr>
    </w:tbl>
    <w:p w:rsidR="00F106C3" w:rsidRDefault="00F106C3">
      <w:pPr>
        <w:spacing w:line="240" w:lineRule="auto"/>
        <w:rPr>
          <w:sz w:val="24"/>
          <w:szCs w:val="24"/>
        </w:rPr>
      </w:pPr>
      <w:bookmarkStart w:id="3" w:name="bookmark=id.1fob9te" w:colFirst="0" w:colLast="0"/>
      <w:bookmarkEnd w:id="3"/>
    </w:p>
    <w:p w:rsidR="00F106C3" w:rsidRDefault="00F106C3">
      <w:pPr>
        <w:spacing w:line="240" w:lineRule="auto"/>
        <w:rPr>
          <w:sz w:val="24"/>
          <w:szCs w:val="24"/>
        </w:rPr>
      </w:pPr>
    </w:p>
    <w:sectPr w:rsidR="00F106C3">
      <w:pgSz w:w="11906" w:h="16838"/>
      <w:pgMar w:top="907" w:right="1247" w:bottom="1276" w:left="1077" w:header="709" w:footer="709" w:gutter="0"/>
      <w:pgNumType w:start="1"/>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6C3"/>
    <w:rsid w:val="002266CD"/>
    <w:rsid w:val="009D2B49"/>
    <w:rsid w:val="00E74103"/>
    <w:rsid w:val="00F106C3"/>
    <w:rsid w:val="00FF24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CD240"/>
  <w15:docId w15:val="{53631E60-B606-41B5-811E-90A8ECAE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3"/>
        <w:szCs w:val="23"/>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703"/>
    <w:pPr>
      <w:spacing w:line="290" w:lineRule="atLeast"/>
    </w:pPr>
    <w:rPr>
      <w:spacing w:val="-5"/>
      <w:szCs w:val="20"/>
    </w:rPr>
  </w:style>
  <w:style w:type="paragraph" w:styleId="Overskrift1">
    <w:name w:val="heading 1"/>
    <w:basedOn w:val="Normal"/>
    <w:next w:val="Normal"/>
    <w:link w:val="Overskrift1Tegn"/>
    <w:uiPriority w:val="9"/>
    <w:qFormat/>
    <w:rsid w:val="00AF4703"/>
    <w:pPr>
      <w:keepNext/>
      <w:spacing w:line="240" w:lineRule="auto"/>
      <w:outlineLvl w:val="0"/>
    </w:pPr>
    <w:rPr>
      <w:rFonts w:cs="Arial"/>
      <w:bCs/>
      <w:kern w:val="32"/>
      <w:sz w:val="30"/>
      <w:szCs w:val="32"/>
    </w:rPr>
  </w:style>
  <w:style w:type="paragraph" w:styleId="Overskrift2">
    <w:name w:val="heading 2"/>
    <w:basedOn w:val="Normal"/>
    <w:next w:val="Normal"/>
    <w:link w:val="Overskrift2Tegn"/>
    <w:uiPriority w:val="9"/>
    <w:unhideWhenUsed/>
    <w:qFormat/>
    <w:rsid w:val="005F03BD"/>
    <w:pPr>
      <w:keepNext/>
      <w:spacing w:before="120" w:line="240" w:lineRule="auto"/>
      <w:jc w:val="center"/>
      <w:outlineLvl w:val="1"/>
    </w:pPr>
    <w:rPr>
      <w:b/>
      <w:sz w:val="32"/>
      <w:szCs w:val="32"/>
    </w:rPr>
  </w:style>
  <w:style w:type="paragraph" w:styleId="Overskrift3">
    <w:name w:val="heading 3"/>
    <w:basedOn w:val="Normal"/>
    <w:next w:val="Normal"/>
    <w:link w:val="Overskrift3Tegn"/>
    <w:uiPriority w:val="9"/>
    <w:unhideWhenUsed/>
    <w:qFormat/>
    <w:rsid w:val="00AF4703"/>
    <w:pPr>
      <w:keepNext/>
      <w:spacing w:line="240" w:lineRule="auto"/>
      <w:outlineLvl w:val="2"/>
    </w:pPr>
    <w:rPr>
      <w:sz w:val="24"/>
    </w:rPr>
  </w:style>
  <w:style w:type="paragraph" w:styleId="Overskrift4">
    <w:name w:val="heading 4"/>
    <w:basedOn w:val="Normal"/>
    <w:next w:val="Normal"/>
    <w:link w:val="Overskrift4Tegn"/>
    <w:uiPriority w:val="9"/>
    <w:unhideWhenUsed/>
    <w:qFormat/>
    <w:rsid w:val="00AF4703"/>
    <w:pPr>
      <w:keepNext/>
      <w:spacing w:line="240" w:lineRule="auto"/>
      <w:outlineLvl w:val="3"/>
    </w:pPr>
    <w:rPr>
      <w:bCs/>
    </w:rPr>
  </w:style>
  <w:style w:type="paragraph" w:styleId="Overskrift5">
    <w:name w:val="heading 5"/>
    <w:basedOn w:val="Normal"/>
    <w:next w:val="Normal"/>
    <w:link w:val="Overskrift5Tegn"/>
    <w:uiPriority w:val="9"/>
    <w:unhideWhenUsed/>
    <w:qFormat/>
    <w:rsid w:val="00AF4703"/>
    <w:pPr>
      <w:keepNext/>
      <w:outlineLvl w:val="4"/>
    </w:pPr>
    <w:rPr>
      <w:b/>
      <w:bCs/>
    </w:rPr>
  </w:style>
  <w:style w:type="paragraph" w:styleId="Overskrift6">
    <w:name w:val="heading 6"/>
    <w:basedOn w:val="Normal"/>
    <w:next w:val="Normal"/>
    <w:link w:val="Overskrift6Tegn"/>
    <w:uiPriority w:val="9"/>
    <w:semiHidden/>
    <w:unhideWhenUsed/>
    <w:qFormat/>
    <w:rsid w:val="00AF4703"/>
    <w:pPr>
      <w:keepNext/>
      <w:outlineLvl w:val="5"/>
    </w:pPr>
    <w:rPr>
      <w:sz w:val="7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link w:val="TittelTegn"/>
    <w:uiPriority w:val="10"/>
    <w:qFormat/>
    <w:rsid w:val="007108FF"/>
    <w:pPr>
      <w:overflowPunct w:val="0"/>
      <w:autoSpaceDE w:val="0"/>
      <w:autoSpaceDN w:val="0"/>
      <w:adjustRightInd w:val="0"/>
      <w:spacing w:after="960" w:line="240" w:lineRule="auto"/>
      <w:jc w:val="center"/>
      <w:textAlignment w:val="baseline"/>
    </w:pPr>
    <w:rPr>
      <w:rFonts w:ascii="Arial Black" w:hAnsi="Arial Black"/>
      <w:spacing w:val="0"/>
      <w:sz w:val="48"/>
    </w:rPr>
  </w:style>
  <w:style w:type="character" w:customStyle="1" w:styleId="Overskrift1Tegn">
    <w:name w:val="Overskrift 1 Tegn"/>
    <w:basedOn w:val="Standardskriftforavsnitt"/>
    <w:link w:val="Overskrift1"/>
    <w:uiPriority w:val="9"/>
    <w:rsid w:val="008B2782"/>
    <w:rPr>
      <w:rFonts w:asciiTheme="majorHAnsi" w:eastAsiaTheme="majorEastAsia" w:hAnsiTheme="majorHAnsi" w:cstheme="majorBidi"/>
      <w:b/>
      <w:bCs/>
      <w:spacing w:val="-5"/>
      <w:kern w:val="32"/>
      <w:sz w:val="32"/>
      <w:szCs w:val="32"/>
    </w:rPr>
  </w:style>
  <w:style w:type="character" w:customStyle="1" w:styleId="Overskrift2Tegn">
    <w:name w:val="Overskrift 2 Tegn"/>
    <w:basedOn w:val="Standardskriftforavsnitt"/>
    <w:link w:val="Overskrift2"/>
    <w:uiPriority w:val="9"/>
    <w:rsid w:val="005F03BD"/>
    <w:rPr>
      <w:b/>
      <w:spacing w:val="-5"/>
      <w:sz w:val="32"/>
      <w:szCs w:val="32"/>
    </w:rPr>
  </w:style>
  <w:style w:type="character" w:customStyle="1" w:styleId="Overskrift3Tegn">
    <w:name w:val="Overskrift 3 Tegn"/>
    <w:basedOn w:val="Standardskriftforavsnitt"/>
    <w:link w:val="Overskrift3"/>
    <w:rsid w:val="008B2782"/>
    <w:rPr>
      <w:rFonts w:asciiTheme="majorHAnsi" w:eastAsiaTheme="majorEastAsia" w:hAnsiTheme="majorHAnsi" w:cstheme="majorBidi"/>
      <w:b/>
      <w:bCs/>
      <w:spacing w:val="-5"/>
      <w:sz w:val="26"/>
      <w:szCs w:val="26"/>
    </w:rPr>
  </w:style>
  <w:style w:type="character" w:customStyle="1" w:styleId="Overskrift4Tegn">
    <w:name w:val="Overskrift 4 Tegn"/>
    <w:basedOn w:val="Standardskriftforavsnitt"/>
    <w:link w:val="Overskrift4"/>
    <w:uiPriority w:val="9"/>
    <w:semiHidden/>
    <w:rsid w:val="008B2782"/>
    <w:rPr>
      <w:rFonts w:asciiTheme="minorHAnsi" w:eastAsiaTheme="minorEastAsia" w:hAnsiTheme="minorHAnsi" w:cstheme="minorBidi"/>
      <w:b/>
      <w:bCs/>
      <w:spacing w:val="-5"/>
      <w:sz w:val="28"/>
      <w:szCs w:val="28"/>
    </w:rPr>
  </w:style>
  <w:style w:type="character" w:customStyle="1" w:styleId="Overskrift5Tegn">
    <w:name w:val="Overskrift 5 Tegn"/>
    <w:basedOn w:val="Standardskriftforavsnitt"/>
    <w:link w:val="Overskrift5"/>
    <w:uiPriority w:val="9"/>
    <w:semiHidden/>
    <w:rsid w:val="008B2782"/>
    <w:rPr>
      <w:rFonts w:asciiTheme="minorHAnsi" w:eastAsiaTheme="minorEastAsia" w:hAnsiTheme="minorHAnsi" w:cstheme="minorBidi"/>
      <w:b/>
      <w:bCs/>
      <w:i/>
      <w:iCs/>
      <w:spacing w:val="-5"/>
      <w:sz w:val="26"/>
      <w:szCs w:val="26"/>
    </w:rPr>
  </w:style>
  <w:style w:type="character" w:customStyle="1" w:styleId="Overskrift6Tegn">
    <w:name w:val="Overskrift 6 Tegn"/>
    <w:basedOn w:val="Standardskriftforavsnitt"/>
    <w:link w:val="Overskrift6"/>
    <w:uiPriority w:val="9"/>
    <w:semiHidden/>
    <w:rsid w:val="008B2782"/>
    <w:rPr>
      <w:rFonts w:asciiTheme="minorHAnsi" w:eastAsiaTheme="minorEastAsia" w:hAnsiTheme="minorHAnsi" w:cstheme="minorBidi"/>
      <w:b/>
      <w:bCs/>
      <w:spacing w:val="-5"/>
    </w:rPr>
  </w:style>
  <w:style w:type="paragraph" w:styleId="Bunntekst">
    <w:name w:val="footer"/>
    <w:basedOn w:val="Normal"/>
    <w:link w:val="BunntekstTegn"/>
    <w:uiPriority w:val="99"/>
    <w:rsid w:val="00AF4703"/>
    <w:pPr>
      <w:keepLines/>
      <w:tabs>
        <w:tab w:val="center" w:pos="4320"/>
        <w:tab w:val="right" w:pos="8640"/>
      </w:tabs>
    </w:pPr>
  </w:style>
  <w:style w:type="character" w:customStyle="1" w:styleId="BunntekstTegn">
    <w:name w:val="Bunntekst Tegn"/>
    <w:basedOn w:val="Standardskriftforavsnitt"/>
    <w:link w:val="Bunntekst"/>
    <w:uiPriority w:val="99"/>
    <w:rsid w:val="008B2782"/>
    <w:rPr>
      <w:spacing w:val="-5"/>
      <w:sz w:val="23"/>
      <w:szCs w:val="20"/>
    </w:rPr>
  </w:style>
  <w:style w:type="character" w:styleId="Sidetall">
    <w:name w:val="page number"/>
    <w:basedOn w:val="Standardskriftforavsnitt"/>
    <w:semiHidden/>
    <w:rsid w:val="00AF4703"/>
    <w:rPr>
      <w:rFonts w:cs="Times New Roman"/>
      <w:sz w:val="20"/>
    </w:rPr>
  </w:style>
  <w:style w:type="paragraph" w:styleId="Topptekst">
    <w:name w:val="header"/>
    <w:basedOn w:val="Normal"/>
    <w:link w:val="TopptekstTegn"/>
    <w:rsid w:val="00AF4703"/>
    <w:pPr>
      <w:keepLines/>
      <w:tabs>
        <w:tab w:val="center" w:pos="4320"/>
        <w:tab w:val="right" w:pos="8640"/>
      </w:tabs>
      <w:spacing w:after="600" w:line="240" w:lineRule="atLeast"/>
    </w:pPr>
    <w:rPr>
      <w:sz w:val="22"/>
    </w:rPr>
  </w:style>
  <w:style w:type="character" w:customStyle="1" w:styleId="TopptekstTegn">
    <w:name w:val="Topptekst Tegn"/>
    <w:basedOn w:val="Standardskriftforavsnitt"/>
    <w:link w:val="Topptekst"/>
    <w:uiPriority w:val="99"/>
    <w:rsid w:val="008B2782"/>
    <w:rPr>
      <w:spacing w:val="-5"/>
      <w:sz w:val="23"/>
      <w:szCs w:val="20"/>
    </w:rPr>
  </w:style>
  <w:style w:type="character" w:styleId="Hyperkobling">
    <w:name w:val="Hyperlink"/>
    <w:basedOn w:val="Standardskriftforavsnitt"/>
    <w:uiPriority w:val="99"/>
    <w:rsid w:val="00AF4703"/>
    <w:rPr>
      <w:rFonts w:cs="Times New Roman"/>
      <w:color w:val="0000FF"/>
      <w:u w:val="single"/>
    </w:rPr>
  </w:style>
  <w:style w:type="paragraph" w:customStyle="1" w:styleId="Avd">
    <w:name w:val="Avd"/>
    <w:basedOn w:val="Normal"/>
    <w:next w:val="Normal"/>
    <w:rsid w:val="00AF4703"/>
    <w:pPr>
      <w:spacing w:line="220" w:lineRule="exact"/>
    </w:pPr>
    <w:rPr>
      <w:sz w:val="17"/>
    </w:rPr>
  </w:style>
  <w:style w:type="paragraph" w:customStyle="1" w:styleId="Sign">
    <w:name w:val="Sign"/>
    <w:basedOn w:val="Normal"/>
    <w:next w:val="Normal"/>
    <w:rsid w:val="00AF4703"/>
    <w:pPr>
      <w:tabs>
        <w:tab w:val="left" w:pos="6237"/>
      </w:tabs>
      <w:spacing w:line="240" w:lineRule="auto"/>
    </w:pPr>
    <w:rPr>
      <w:spacing w:val="0"/>
    </w:rPr>
  </w:style>
  <w:style w:type="paragraph" w:styleId="Sluttnotetekst">
    <w:name w:val="endnote text"/>
    <w:basedOn w:val="Normal"/>
    <w:link w:val="SluttnotetekstTegn"/>
    <w:semiHidden/>
    <w:rsid w:val="00AF4703"/>
    <w:rPr>
      <w:spacing w:val="0"/>
    </w:rPr>
  </w:style>
  <w:style w:type="character" w:customStyle="1" w:styleId="SluttnotetekstTegn">
    <w:name w:val="Sluttnotetekst Tegn"/>
    <w:basedOn w:val="Standardskriftforavsnitt"/>
    <w:link w:val="Sluttnotetekst"/>
    <w:semiHidden/>
    <w:rsid w:val="008B2782"/>
    <w:rPr>
      <w:spacing w:val="-5"/>
      <w:sz w:val="20"/>
      <w:szCs w:val="20"/>
    </w:rPr>
  </w:style>
  <w:style w:type="paragraph" w:customStyle="1" w:styleId="Standardtekst">
    <w:name w:val="Standardtekst"/>
    <w:basedOn w:val="Normal"/>
    <w:rsid w:val="00AF4703"/>
    <w:pPr>
      <w:overflowPunct w:val="0"/>
      <w:autoSpaceDE w:val="0"/>
      <w:autoSpaceDN w:val="0"/>
      <w:adjustRightInd w:val="0"/>
      <w:spacing w:line="240" w:lineRule="auto"/>
      <w:textAlignment w:val="baseline"/>
    </w:pPr>
    <w:rPr>
      <w:spacing w:val="0"/>
      <w:sz w:val="24"/>
    </w:rPr>
  </w:style>
  <w:style w:type="character" w:styleId="Merknadsreferanse">
    <w:name w:val="annotation reference"/>
    <w:basedOn w:val="Standardskriftforavsnitt"/>
    <w:semiHidden/>
    <w:rsid w:val="00AF4703"/>
    <w:rPr>
      <w:rFonts w:cs="Times New Roman"/>
      <w:sz w:val="16"/>
      <w:szCs w:val="16"/>
    </w:rPr>
  </w:style>
  <w:style w:type="paragraph" w:styleId="Merknadstekst">
    <w:name w:val="annotation text"/>
    <w:basedOn w:val="Normal"/>
    <w:link w:val="MerknadstekstTegn"/>
    <w:semiHidden/>
    <w:rsid w:val="00AF4703"/>
    <w:rPr>
      <w:sz w:val="20"/>
    </w:rPr>
  </w:style>
  <w:style w:type="character" w:customStyle="1" w:styleId="MerknadstekstTegn">
    <w:name w:val="Merknadstekst Tegn"/>
    <w:basedOn w:val="Standardskriftforavsnitt"/>
    <w:link w:val="Merknadstekst"/>
    <w:semiHidden/>
    <w:rsid w:val="008B2782"/>
    <w:rPr>
      <w:spacing w:val="-5"/>
      <w:sz w:val="20"/>
      <w:szCs w:val="20"/>
    </w:rPr>
  </w:style>
  <w:style w:type="paragraph" w:customStyle="1" w:styleId="Overskrift10">
    <w:name w:val="Overskrift1"/>
    <w:basedOn w:val="Normal"/>
    <w:rsid w:val="00AF4703"/>
    <w:pPr>
      <w:autoSpaceDE w:val="0"/>
      <w:autoSpaceDN w:val="0"/>
      <w:adjustRightInd w:val="0"/>
      <w:spacing w:after="113" w:line="240" w:lineRule="auto"/>
    </w:pPr>
    <w:rPr>
      <w:b/>
      <w:bCs/>
      <w:spacing w:val="0"/>
      <w:sz w:val="28"/>
      <w:szCs w:val="28"/>
    </w:rPr>
  </w:style>
  <w:style w:type="character" w:styleId="Fulgthyperkobling">
    <w:name w:val="FollowedHyperlink"/>
    <w:basedOn w:val="Standardskriftforavsnitt"/>
    <w:uiPriority w:val="99"/>
    <w:semiHidden/>
    <w:rsid w:val="00AF4703"/>
    <w:rPr>
      <w:rFonts w:cs="Times New Roman"/>
      <w:color w:val="800080"/>
      <w:u w:val="single"/>
    </w:rPr>
  </w:style>
  <w:style w:type="paragraph" w:customStyle="1" w:styleId="skUtvalg">
    <w:name w:val="skUtvalg"/>
    <w:basedOn w:val="Normal"/>
    <w:uiPriority w:val="99"/>
    <w:rsid w:val="00AF4703"/>
    <w:pPr>
      <w:pBdr>
        <w:top w:val="single" w:sz="2" w:space="2" w:color="auto"/>
        <w:bottom w:val="single" w:sz="2" w:space="6" w:color="auto"/>
      </w:pBdr>
      <w:tabs>
        <w:tab w:val="left" w:pos="4536"/>
        <w:tab w:val="left" w:pos="5670"/>
        <w:tab w:val="left" w:pos="6804"/>
      </w:tabs>
      <w:spacing w:after="120" w:line="240" w:lineRule="auto"/>
    </w:pPr>
    <w:rPr>
      <w:b/>
      <w:spacing w:val="0"/>
      <w:sz w:val="22"/>
    </w:rPr>
  </w:style>
  <w:style w:type="paragraph" w:customStyle="1" w:styleId="skUtvalg2">
    <w:name w:val="skUtvalg2"/>
    <w:basedOn w:val="Normal"/>
    <w:uiPriority w:val="99"/>
    <w:rsid w:val="00AF4703"/>
    <w:pPr>
      <w:tabs>
        <w:tab w:val="left" w:pos="4536"/>
        <w:tab w:val="left" w:pos="5670"/>
        <w:tab w:val="left" w:pos="6804"/>
      </w:tabs>
      <w:spacing w:line="240" w:lineRule="auto"/>
    </w:pPr>
    <w:rPr>
      <w:spacing w:val="0"/>
      <w:sz w:val="20"/>
    </w:rPr>
  </w:style>
  <w:style w:type="paragraph" w:styleId="NormalWeb">
    <w:name w:val="Normal (Web)"/>
    <w:basedOn w:val="Normal"/>
    <w:uiPriority w:val="99"/>
    <w:rsid w:val="00AF4703"/>
    <w:pPr>
      <w:spacing w:before="61" w:after="61" w:line="240" w:lineRule="auto"/>
    </w:pPr>
    <w:rPr>
      <w:spacing w:val="0"/>
      <w:sz w:val="24"/>
      <w:szCs w:val="24"/>
    </w:rPr>
  </w:style>
  <w:style w:type="paragraph" w:customStyle="1" w:styleId="TegnTab-63">
    <w:name w:val="TegnTab-63"/>
    <w:basedOn w:val="Normal"/>
    <w:uiPriority w:val="99"/>
    <w:rsid w:val="00AF4703"/>
    <w:pPr>
      <w:tabs>
        <w:tab w:val="left" w:pos="357"/>
      </w:tabs>
      <w:spacing w:line="240" w:lineRule="auto"/>
      <w:ind w:left="357" w:hanging="357"/>
    </w:pPr>
    <w:rPr>
      <w:spacing w:val="0"/>
      <w:sz w:val="22"/>
    </w:rPr>
  </w:style>
  <w:style w:type="character" w:styleId="Utheving">
    <w:name w:val="Emphasis"/>
    <w:basedOn w:val="Standardskriftforavsnitt"/>
    <w:uiPriority w:val="20"/>
    <w:qFormat/>
    <w:rsid w:val="00AF4703"/>
    <w:rPr>
      <w:rFonts w:cs="Times New Roman"/>
      <w:i/>
      <w:iCs/>
    </w:rPr>
  </w:style>
  <w:style w:type="paragraph" w:customStyle="1" w:styleId="tabelltekst">
    <w:name w:val="tabelltekst"/>
    <w:basedOn w:val="Normal"/>
    <w:uiPriority w:val="99"/>
    <w:rsid w:val="00AF4703"/>
    <w:pPr>
      <w:spacing w:before="100" w:beforeAutospacing="1" w:after="100" w:afterAutospacing="1" w:line="240" w:lineRule="auto"/>
    </w:pPr>
    <w:rPr>
      <w:color w:val="000000"/>
      <w:spacing w:val="0"/>
      <w:sz w:val="24"/>
      <w:szCs w:val="24"/>
    </w:rPr>
  </w:style>
  <w:style w:type="paragraph" w:customStyle="1" w:styleId="Default">
    <w:name w:val="Default"/>
    <w:uiPriority w:val="99"/>
    <w:rsid w:val="00AF4703"/>
    <w:pPr>
      <w:autoSpaceDE w:val="0"/>
      <w:autoSpaceDN w:val="0"/>
      <w:adjustRightInd w:val="0"/>
    </w:pPr>
    <w:rPr>
      <w:color w:val="000000"/>
      <w:sz w:val="24"/>
      <w:szCs w:val="24"/>
    </w:rPr>
  </w:style>
  <w:style w:type="character" w:styleId="Sterk">
    <w:name w:val="Strong"/>
    <w:basedOn w:val="Standardskriftforavsnitt"/>
    <w:uiPriority w:val="22"/>
    <w:qFormat/>
    <w:rsid w:val="00AF4703"/>
    <w:rPr>
      <w:rFonts w:cs="Times New Roman"/>
      <w:b/>
      <w:bCs/>
    </w:rPr>
  </w:style>
  <w:style w:type="paragraph" w:styleId="Rentekst">
    <w:name w:val="Plain Text"/>
    <w:basedOn w:val="Normal"/>
    <w:link w:val="RentekstTegn"/>
    <w:uiPriority w:val="99"/>
    <w:semiHidden/>
    <w:rsid w:val="00AF4703"/>
    <w:pPr>
      <w:spacing w:line="240" w:lineRule="auto"/>
    </w:pPr>
    <w:rPr>
      <w:rFonts w:ascii="Courier New" w:hAnsi="Courier New" w:cs="Courier New"/>
      <w:spacing w:val="0"/>
      <w:sz w:val="20"/>
    </w:rPr>
  </w:style>
  <w:style w:type="character" w:customStyle="1" w:styleId="RentekstTegn">
    <w:name w:val="Ren tekst Tegn"/>
    <w:basedOn w:val="Standardskriftforavsnitt"/>
    <w:link w:val="Rentekst"/>
    <w:uiPriority w:val="99"/>
    <w:semiHidden/>
    <w:rsid w:val="008B2782"/>
    <w:rPr>
      <w:rFonts w:ascii="Courier New" w:hAnsi="Courier New" w:cs="Courier New"/>
      <w:spacing w:val="-5"/>
      <w:sz w:val="20"/>
      <w:szCs w:val="20"/>
    </w:rPr>
  </w:style>
  <w:style w:type="paragraph" w:customStyle="1" w:styleId="heading">
    <w:name w:val="heading"/>
    <w:basedOn w:val="Normal"/>
    <w:uiPriority w:val="99"/>
    <w:rsid w:val="00E41CBC"/>
    <w:pPr>
      <w:spacing w:before="100" w:beforeAutospacing="1" w:after="100" w:afterAutospacing="1" w:line="240" w:lineRule="auto"/>
    </w:pPr>
    <w:rPr>
      <w:b/>
      <w:bCs/>
      <w:color w:val="000000"/>
      <w:spacing w:val="15"/>
      <w:sz w:val="27"/>
      <w:szCs w:val="27"/>
    </w:rPr>
  </w:style>
  <w:style w:type="character" w:customStyle="1" w:styleId="artpublished1">
    <w:name w:val="artpublished1"/>
    <w:basedOn w:val="Standardskriftforavsnitt"/>
    <w:uiPriority w:val="99"/>
    <w:rsid w:val="00E41CBC"/>
    <w:rPr>
      <w:rFonts w:cs="Times New Roman"/>
      <w:color w:val="000000"/>
      <w:sz w:val="17"/>
      <w:szCs w:val="17"/>
    </w:rPr>
  </w:style>
  <w:style w:type="paragraph" w:styleId="Listeavsnitt">
    <w:name w:val="List Paragraph"/>
    <w:basedOn w:val="Normal"/>
    <w:uiPriority w:val="34"/>
    <w:qFormat/>
    <w:rsid w:val="00C02B91"/>
    <w:pPr>
      <w:spacing w:line="240" w:lineRule="auto"/>
      <w:ind w:left="720"/>
      <w:contextualSpacing/>
    </w:pPr>
    <w:rPr>
      <w:spacing w:val="0"/>
      <w:sz w:val="24"/>
      <w:szCs w:val="24"/>
    </w:rPr>
  </w:style>
  <w:style w:type="paragraph" w:customStyle="1" w:styleId="Tabelltekst0">
    <w:name w:val="Tabelltekst"/>
    <w:basedOn w:val="Normal"/>
    <w:rsid w:val="007203FB"/>
    <w:pPr>
      <w:overflowPunct w:val="0"/>
      <w:autoSpaceDE w:val="0"/>
      <w:autoSpaceDN w:val="0"/>
      <w:adjustRightInd w:val="0"/>
      <w:spacing w:line="240" w:lineRule="auto"/>
      <w:jc w:val="right"/>
      <w:textAlignment w:val="baseline"/>
    </w:pPr>
    <w:rPr>
      <w:spacing w:val="0"/>
      <w:sz w:val="22"/>
    </w:rPr>
  </w:style>
  <w:style w:type="paragraph" w:styleId="HTML-forhndsformatert">
    <w:name w:val="HTML Preformatted"/>
    <w:basedOn w:val="Normal"/>
    <w:link w:val="HTML-forhndsformatertTegn"/>
    <w:semiHidden/>
    <w:rsid w:val="00F26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pacing w:val="0"/>
      <w:sz w:val="20"/>
    </w:rPr>
  </w:style>
  <w:style w:type="character" w:customStyle="1" w:styleId="HTML-forhndsformatertTegn">
    <w:name w:val="HTML-forhåndsformatert Tegn"/>
    <w:basedOn w:val="Standardskriftforavsnitt"/>
    <w:link w:val="HTML-forhndsformatert"/>
    <w:semiHidden/>
    <w:locked/>
    <w:rsid w:val="00F2686D"/>
    <w:rPr>
      <w:rFonts w:ascii="Courier New" w:eastAsia="Times New Roman" w:hAnsi="Courier New" w:cs="Courier New"/>
      <w:color w:val="000000"/>
    </w:rPr>
  </w:style>
  <w:style w:type="paragraph" w:styleId="Brdtekst">
    <w:name w:val="Body Text"/>
    <w:basedOn w:val="Normal"/>
    <w:link w:val="BrdtekstTegn"/>
    <w:uiPriority w:val="99"/>
    <w:rsid w:val="005B19E7"/>
    <w:pPr>
      <w:spacing w:line="240" w:lineRule="auto"/>
    </w:pPr>
    <w:rPr>
      <w:spacing w:val="0"/>
      <w:sz w:val="22"/>
      <w:lang w:val="en-GB"/>
    </w:rPr>
  </w:style>
  <w:style w:type="character" w:customStyle="1" w:styleId="BrdtekstTegn">
    <w:name w:val="Brødtekst Tegn"/>
    <w:basedOn w:val="Standardskriftforavsnitt"/>
    <w:link w:val="Brdtekst"/>
    <w:uiPriority w:val="99"/>
    <w:semiHidden/>
    <w:rsid w:val="008B2782"/>
    <w:rPr>
      <w:spacing w:val="-5"/>
      <w:sz w:val="23"/>
      <w:szCs w:val="20"/>
    </w:rPr>
  </w:style>
  <w:style w:type="paragraph" w:styleId="Brdtekst3">
    <w:name w:val="Body Text 3"/>
    <w:basedOn w:val="Normal"/>
    <w:link w:val="Brdtekst3Tegn"/>
    <w:uiPriority w:val="99"/>
    <w:rsid w:val="005B19E7"/>
    <w:pPr>
      <w:spacing w:line="240" w:lineRule="auto"/>
    </w:pPr>
    <w:rPr>
      <w:spacing w:val="0"/>
      <w:sz w:val="21"/>
    </w:rPr>
  </w:style>
  <w:style w:type="character" w:customStyle="1" w:styleId="Brdtekst3Tegn">
    <w:name w:val="Brødtekst 3 Tegn"/>
    <w:basedOn w:val="Standardskriftforavsnitt"/>
    <w:link w:val="Brdtekst3"/>
    <w:uiPriority w:val="99"/>
    <w:semiHidden/>
    <w:rsid w:val="008B2782"/>
    <w:rPr>
      <w:spacing w:val="-5"/>
      <w:sz w:val="16"/>
      <w:szCs w:val="16"/>
    </w:rPr>
  </w:style>
  <w:style w:type="paragraph" w:styleId="Bobletekst">
    <w:name w:val="Balloon Text"/>
    <w:basedOn w:val="Normal"/>
    <w:link w:val="BobletekstTegn"/>
    <w:uiPriority w:val="99"/>
    <w:semiHidden/>
    <w:unhideWhenUsed/>
    <w:rsid w:val="00A5157D"/>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5157D"/>
    <w:rPr>
      <w:rFonts w:ascii="Tahoma" w:hAnsi="Tahoma" w:cs="Tahoma"/>
      <w:spacing w:val="-5"/>
      <w:sz w:val="16"/>
      <w:szCs w:val="16"/>
    </w:rPr>
  </w:style>
  <w:style w:type="paragraph" w:styleId="Brdtekstinnrykk">
    <w:name w:val="Body Text Indent"/>
    <w:basedOn w:val="Normal"/>
    <w:link w:val="BrdtekstinnrykkTegn"/>
    <w:uiPriority w:val="99"/>
    <w:semiHidden/>
    <w:unhideWhenUsed/>
    <w:rsid w:val="007108FF"/>
    <w:pPr>
      <w:spacing w:after="120"/>
      <w:ind w:left="283"/>
    </w:pPr>
  </w:style>
  <w:style w:type="character" w:customStyle="1" w:styleId="BrdtekstinnrykkTegn">
    <w:name w:val="Brødtekstinnrykk Tegn"/>
    <w:basedOn w:val="Standardskriftforavsnitt"/>
    <w:link w:val="Brdtekstinnrykk"/>
    <w:uiPriority w:val="99"/>
    <w:semiHidden/>
    <w:rsid w:val="007108FF"/>
    <w:rPr>
      <w:spacing w:val="-5"/>
      <w:sz w:val="23"/>
      <w:szCs w:val="20"/>
    </w:rPr>
  </w:style>
  <w:style w:type="character" w:customStyle="1" w:styleId="TittelTegn">
    <w:name w:val="Tittel Tegn"/>
    <w:basedOn w:val="Standardskriftforavsnitt"/>
    <w:link w:val="Tittel"/>
    <w:rsid w:val="007108FF"/>
    <w:rPr>
      <w:rFonts w:ascii="Arial Black" w:hAnsi="Arial Black"/>
      <w:sz w:val="48"/>
      <w:szCs w:val="20"/>
    </w:rPr>
  </w:style>
  <w:style w:type="paragraph" w:customStyle="1" w:styleId="Enkel1">
    <w:name w:val="Enkel:1"/>
    <w:basedOn w:val="Normal"/>
    <w:rsid w:val="007108FF"/>
    <w:pPr>
      <w:overflowPunct w:val="0"/>
      <w:autoSpaceDE w:val="0"/>
      <w:autoSpaceDN w:val="0"/>
      <w:adjustRightInd w:val="0"/>
      <w:spacing w:line="240" w:lineRule="auto"/>
      <w:textAlignment w:val="baseline"/>
    </w:pPr>
    <w:rPr>
      <w:spacing w:val="0"/>
      <w:sz w:val="24"/>
    </w:rPr>
  </w:style>
  <w:style w:type="paragraph" w:customStyle="1" w:styleId="Standardtekst1">
    <w:name w:val="Standardtekst:1"/>
    <w:basedOn w:val="Normal"/>
    <w:rsid w:val="007108FF"/>
    <w:pPr>
      <w:overflowPunct w:val="0"/>
      <w:autoSpaceDE w:val="0"/>
      <w:autoSpaceDN w:val="0"/>
      <w:adjustRightInd w:val="0"/>
      <w:spacing w:line="240" w:lineRule="auto"/>
      <w:textAlignment w:val="baseline"/>
    </w:pPr>
    <w:rPr>
      <w:spacing w:val="0"/>
      <w:sz w:val="24"/>
    </w:rPr>
  </w:style>
  <w:style w:type="table" w:styleId="Tabellrutenett">
    <w:name w:val="Table Grid"/>
    <w:basedOn w:val="Vanligtabell"/>
    <w:uiPriority w:val="59"/>
    <w:locked/>
    <w:rsid w:val="00DF3334"/>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earreportschooltype1">
    <w:name w:val="yearreportschooltype1"/>
    <w:basedOn w:val="Standardskriftforavsnitt"/>
    <w:rsid w:val="00AA2D9B"/>
    <w:rPr>
      <w:b w:val="0"/>
      <w:bCs w:val="0"/>
      <w:i/>
      <w:iCs/>
      <w:sz w:val="15"/>
      <w:szCs w:val="15"/>
    </w:rPr>
  </w:style>
  <w:style w:type="character" w:customStyle="1" w:styleId="yearreportfiledescription1">
    <w:name w:val="yearreportfiledescription1"/>
    <w:basedOn w:val="Standardskriftforavsnitt"/>
    <w:rsid w:val="00AA2D9B"/>
  </w:style>
  <w:style w:type="paragraph" w:styleId="Bildetekst">
    <w:name w:val="caption"/>
    <w:basedOn w:val="Normal"/>
    <w:next w:val="Normal"/>
    <w:qFormat/>
    <w:locked/>
    <w:rsid w:val="006A1A64"/>
    <w:pPr>
      <w:spacing w:before="120" w:after="120" w:line="180" w:lineRule="auto"/>
    </w:pPr>
    <w:rPr>
      <w:rFonts w:ascii="Lucida Sans Unicode" w:eastAsia="Calibri" w:hAnsi="Lucida Sans Unicode"/>
      <w:spacing w:val="0"/>
      <w:sz w:val="18"/>
    </w:rPr>
  </w:style>
  <w:style w:type="character" w:styleId="Fotnotereferanse">
    <w:name w:val="footnote reference"/>
    <w:basedOn w:val="Standardskriftforavsnitt"/>
    <w:rsid w:val="006A1A64"/>
    <w:rPr>
      <w:vertAlign w:val="superscript"/>
    </w:rPr>
  </w:style>
  <w:style w:type="paragraph" w:styleId="Fotnotetekst">
    <w:name w:val="footnote text"/>
    <w:basedOn w:val="Normal"/>
    <w:link w:val="FotnotetekstTegn"/>
    <w:uiPriority w:val="99"/>
    <w:semiHidden/>
    <w:unhideWhenUsed/>
    <w:rsid w:val="006A1A64"/>
    <w:pPr>
      <w:spacing w:line="240" w:lineRule="auto"/>
    </w:pPr>
    <w:rPr>
      <w:sz w:val="20"/>
    </w:rPr>
  </w:style>
  <w:style w:type="character" w:customStyle="1" w:styleId="FotnotetekstTegn">
    <w:name w:val="Fotnotetekst Tegn"/>
    <w:basedOn w:val="Standardskriftforavsnitt"/>
    <w:link w:val="Fotnotetekst"/>
    <w:uiPriority w:val="99"/>
    <w:semiHidden/>
    <w:rsid w:val="006A1A64"/>
    <w:rPr>
      <w:spacing w:val="-5"/>
      <w:sz w:val="20"/>
      <w:szCs w:val="20"/>
    </w:rPr>
  </w:style>
  <w:style w:type="paragraph" w:styleId="Kommentaremne">
    <w:name w:val="annotation subject"/>
    <w:basedOn w:val="Merknadstekst"/>
    <w:next w:val="Merknadstekst"/>
    <w:link w:val="KommentaremneTegn"/>
    <w:uiPriority w:val="99"/>
    <w:semiHidden/>
    <w:unhideWhenUsed/>
    <w:rsid w:val="00921265"/>
    <w:pPr>
      <w:spacing w:line="240" w:lineRule="auto"/>
    </w:pPr>
    <w:rPr>
      <w:b/>
      <w:bCs/>
    </w:rPr>
  </w:style>
  <w:style w:type="character" w:customStyle="1" w:styleId="KommentaremneTegn">
    <w:name w:val="Kommentaremne Tegn"/>
    <w:basedOn w:val="MerknadstekstTegn"/>
    <w:link w:val="Kommentaremne"/>
    <w:uiPriority w:val="99"/>
    <w:semiHidden/>
    <w:rsid w:val="00921265"/>
    <w:rPr>
      <w:b/>
      <w:bCs/>
      <w:spacing w:val="-5"/>
      <w:sz w:val="20"/>
      <w:szCs w:val="20"/>
    </w:rPr>
  </w:style>
  <w:style w:type="paragraph" w:styleId="INNH1">
    <w:name w:val="toc 1"/>
    <w:basedOn w:val="Normal"/>
    <w:next w:val="Normal"/>
    <w:autoRedefine/>
    <w:uiPriority w:val="39"/>
    <w:locked/>
    <w:rsid w:val="00FC7F04"/>
    <w:pPr>
      <w:spacing w:after="120" w:line="240" w:lineRule="auto"/>
    </w:pPr>
    <w:rPr>
      <w:spacing w:val="0"/>
      <w:sz w:val="24"/>
      <w:szCs w:val="24"/>
    </w:rPr>
  </w:style>
  <w:style w:type="paragraph" w:styleId="INNH2">
    <w:name w:val="toc 2"/>
    <w:basedOn w:val="Normal"/>
    <w:next w:val="Normal"/>
    <w:autoRedefine/>
    <w:uiPriority w:val="39"/>
    <w:locked/>
    <w:rsid w:val="00FC7F04"/>
    <w:pPr>
      <w:spacing w:after="120" w:line="240" w:lineRule="auto"/>
      <w:ind w:left="240"/>
    </w:pPr>
    <w:rPr>
      <w:spacing w:val="0"/>
      <w:sz w:val="24"/>
      <w:szCs w:val="24"/>
    </w:rPr>
  </w:style>
  <w:style w:type="character" w:styleId="Ulstomtale">
    <w:name w:val="Unresolved Mention"/>
    <w:basedOn w:val="Standardskriftforavsnitt"/>
    <w:uiPriority w:val="99"/>
    <w:semiHidden/>
    <w:unhideWhenUsed/>
    <w:rsid w:val="00627BFE"/>
    <w:rPr>
      <w:color w:val="808080"/>
      <w:shd w:val="clear" w:color="auto" w:fill="E6E6E6"/>
    </w:rPr>
  </w:style>
  <w:style w:type="character" w:customStyle="1" w:styleId="s17">
    <w:name w:val="s17"/>
    <w:basedOn w:val="Standardskriftforavsnitt"/>
    <w:rsid w:val="00B902A1"/>
  </w:style>
  <w:style w:type="character" w:customStyle="1" w:styleId="s18">
    <w:name w:val="s18"/>
    <w:basedOn w:val="Standardskriftforavsnitt"/>
    <w:rsid w:val="00B902A1"/>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SegPz8MIbXg55jGInmmaY+k68Q==">AMUW2mXaKp3hwM9jUtNUQzs9uj1/VzclK24YXYawAQ4hVauVd1cxpdCOxZzOyi4UqSmVqW06UpBOoifQ/uPpnlVL2Wdt/AZxGoAd7/dkKUuB0KBQRQuql+5Rxevs5VhcZbfYt6NLxFk4euN2HMqmRxl85lSBRI3eew==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718</Words>
  <Characters>3807</Characters>
  <Application>Microsoft Office Word</Application>
  <DocSecurity>4</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Fandrem</dc:creator>
  <cp:lastModifiedBy>Margrethe Hjardeng</cp:lastModifiedBy>
  <cp:revision>2</cp:revision>
  <dcterms:created xsi:type="dcterms:W3CDTF">2020-11-30T10:16:00Z</dcterms:created>
  <dcterms:modified xsi:type="dcterms:W3CDTF">2020-11-30T10:16:00Z</dcterms:modified>
</cp:coreProperties>
</file>